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CCC9" w14:textId="495EFAD0" w:rsidR="00E774E0" w:rsidRPr="00495450" w:rsidRDefault="0045348A" w:rsidP="00495450">
      <w:pPr>
        <w:pStyle w:val="Titel"/>
        <w:jc w:val="center"/>
      </w:pPr>
      <w:proofErr w:type="spellStart"/>
      <w:r w:rsidRPr="00495450">
        <w:t>Pedagogisch</w:t>
      </w:r>
      <w:proofErr w:type="spellEnd"/>
      <w:r w:rsidRPr="00495450">
        <w:t xml:space="preserve"> </w:t>
      </w:r>
      <w:proofErr w:type="spellStart"/>
      <w:r w:rsidRPr="00495450">
        <w:t>Beleidsplan</w:t>
      </w:r>
      <w:proofErr w:type="spellEnd"/>
      <w:r w:rsidR="00A848D5">
        <w:t xml:space="preserve"> </w:t>
      </w:r>
    </w:p>
    <w:p w14:paraId="464E7A34" w14:textId="4AD9A146" w:rsidR="00D310A5" w:rsidRPr="00495450" w:rsidRDefault="00D310A5" w:rsidP="00D310A5">
      <w:pPr>
        <w:rPr>
          <w:rFonts w:asciiTheme="majorHAnsi" w:hAnsiTheme="majorHAnsi" w:cstheme="majorHAnsi"/>
          <w:sz w:val="24"/>
          <w:szCs w:val="24"/>
          <w:lang w:val="nl-NL"/>
        </w:rPr>
      </w:pPr>
    </w:p>
    <w:p w14:paraId="2E3CB840" w14:textId="466E9A5D" w:rsidR="00D310A5" w:rsidRPr="00495450" w:rsidRDefault="00D310A5" w:rsidP="00D310A5">
      <w:pPr>
        <w:rPr>
          <w:rFonts w:asciiTheme="majorHAnsi" w:hAnsiTheme="majorHAnsi" w:cstheme="majorHAnsi"/>
          <w:sz w:val="24"/>
          <w:szCs w:val="24"/>
          <w:lang w:val="nl-NL"/>
        </w:rPr>
      </w:pPr>
    </w:p>
    <w:p w14:paraId="2E3A4348" w14:textId="31CC1EE3" w:rsidR="00D310A5" w:rsidRPr="00495450" w:rsidRDefault="00D310A5" w:rsidP="00D310A5">
      <w:pPr>
        <w:rPr>
          <w:rFonts w:asciiTheme="majorHAnsi" w:hAnsiTheme="majorHAnsi" w:cstheme="majorHAnsi"/>
          <w:sz w:val="24"/>
          <w:szCs w:val="24"/>
          <w:lang w:val="nl-NL"/>
        </w:rPr>
      </w:pPr>
    </w:p>
    <w:p w14:paraId="400307E3" w14:textId="1A6CF259" w:rsidR="00D310A5" w:rsidRPr="00495450" w:rsidRDefault="00D310A5" w:rsidP="00D310A5">
      <w:pPr>
        <w:rPr>
          <w:rFonts w:asciiTheme="majorHAnsi" w:hAnsiTheme="majorHAnsi" w:cstheme="majorHAnsi"/>
          <w:sz w:val="24"/>
          <w:szCs w:val="24"/>
          <w:lang w:val="nl-NL"/>
        </w:rPr>
      </w:pPr>
    </w:p>
    <w:p w14:paraId="2928754B" w14:textId="1A3749B9" w:rsidR="00D310A5" w:rsidRPr="00495450" w:rsidRDefault="00D310A5" w:rsidP="00D310A5">
      <w:pPr>
        <w:rPr>
          <w:rFonts w:asciiTheme="majorHAnsi" w:hAnsiTheme="majorHAnsi" w:cstheme="majorHAnsi"/>
          <w:sz w:val="24"/>
          <w:szCs w:val="24"/>
          <w:lang w:val="nl-NL"/>
        </w:rPr>
      </w:pPr>
      <w:r w:rsidRPr="00495450">
        <w:rPr>
          <w:rFonts w:asciiTheme="majorHAnsi" w:hAnsiTheme="majorHAnsi" w:cstheme="majorHAnsi"/>
          <w:noProof/>
          <w:sz w:val="24"/>
          <w:szCs w:val="24"/>
        </w:rPr>
        <w:drawing>
          <wp:anchor distT="0" distB="0" distL="114300" distR="114300" simplePos="0" relativeHeight="251660288" behindDoc="0" locked="0" layoutInCell="1" allowOverlap="1" wp14:anchorId="4D331A8C" wp14:editId="265174F1">
            <wp:simplePos x="0" y="0"/>
            <wp:positionH relativeFrom="column">
              <wp:posOffset>5435</wp:posOffset>
            </wp:positionH>
            <wp:positionV relativeFrom="paragraph">
              <wp:posOffset>480926</wp:posOffset>
            </wp:positionV>
            <wp:extent cx="5760720" cy="5028565"/>
            <wp:effectExtent l="0" t="0" r="5080" b="635"/>
            <wp:wrapTopAndBottom/>
            <wp:docPr id="872718803" name="Afbeelding 1" descr="Afbeelding met tekening, clipart, tekenfilm,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18803" name="Afbeelding 1" descr="Afbeelding met tekening, clipart, tekenfilm, tekst&#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5760720" cy="5028565"/>
                    </a:xfrm>
                    <a:prstGeom prst="rect">
                      <a:avLst/>
                    </a:prstGeom>
                  </pic:spPr>
                </pic:pic>
              </a:graphicData>
            </a:graphic>
          </wp:anchor>
        </w:drawing>
      </w:r>
    </w:p>
    <w:p w14:paraId="7C2F25E6" w14:textId="4723900A" w:rsidR="00D310A5" w:rsidRPr="00A848D5" w:rsidRDefault="00D310A5" w:rsidP="00D310A5">
      <w:pPr>
        <w:rPr>
          <w:rFonts w:asciiTheme="majorHAnsi" w:hAnsiTheme="majorHAnsi" w:cstheme="majorHAnsi"/>
          <w:color w:val="595959" w:themeColor="text1" w:themeTint="A6"/>
          <w:sz w:val="24"/>
          <w:szCs w:val="24"/>
          <w:lang w:val="nl-NL"/>
        </w:rPr>
      </w:pPr>
    </w:p>
    <w:p w14:paraId="503CCC4D" w14:textId="755DEC66" w:rsidR="00E774E0" w:rsidRPr="00A848D5" w:rsidRDefault="00A848D5">
      <w:pPr>
        <w:rPr>
          <w:rFonts w:asciiTheme="majorHAnsi" w:hAnsiTheme="majorHAnsi" w:cstheme="majorHAnsi"/>
          <w:color w:val="595959" w:themeColor="text1" w:themeTint="A6"/>
          <w:sz w:val="24"/>
          <w:szCs w:val="24"/>
          <w:lang w:val="nl-NL"/>
        </w:rPr>
      </w:pPr>
      <w:r w:rsidRPr="00A848D5">
        <w:rPr>
          <w:rFonts w:asciiTheme="majorHAnsi" w:hAnsiTheme="majorHAnsi" w:cstheme="majorHAnsi"/>
          <w:color w:val="595959" w:themeColor="text1" w:themeTint="A6"/>
          <w:sz w:val="24"/>
          <w:szCs w:val="24"/>
          <w:lang w:val="nl-NL"/>
        </w:rPr>
        <w:t>Maart 2026</w:t>
      </w:r>
    </w:p>
    <w:sdt>
      <w:sdtPr>
        <w:rPr>
          <w:rFonts w:asciiTheme="minorHAnsi" w:eastAsiaTheme="minorEastAsia" w:hAnsiTheme="minorHAnsi" w:cstheme="majorHAnsi"/>
          <w:b w:val="0"/>
          <w:bCs w:val="0"/>
          <w:color w:val="auto"/>
          <w:sz w:val="24"/>
          <w:szCs w:val="24"/>
          <w:lang w:val="nl-NL"/>
        </w:rPr>
        <w:id w:val="-488239273"/>
        <w:docPartObj>
          <w:docPartGallery w:val="Table of Contents"/>
          <w:docPartUnique/>
        </w:docPartObj>
      </w:sdtPr>
      <w:sdtEndPr>
        <w:rPr>
          <w:color w:val="595959" w:themeColor="text1" w:themeTint="A6"/>
          <w:lang w:val="en-US"/>
        </w:rPr>
      </w:sdtEndPr>
      <w:sdtContent>
        <w:p w14:paraId="326A444F" w14:textId="17D39B4B" w:rsidR="00D310A5" w:rsidRPr="00A848D5" w:rsidRDefault="00D310A5" w:rsidP="00D310A5">
          <w:pPr>
            <w:pStyle w:val="Kopvaninhoudsopgave"/>
            <w:rPr>
              <w:rFonts w:cstheme="majorHAnsi"/>
              <w:b w:val="0"/>
              <w:bCs w:val="0"/>
              <w:color w:val="595959" w:themeColor="text1" w:themeTint="A6"/>
              <w:sz w:val="22"/>
              <w:szCs w:val="22"/>
              <w:lang w:val="nl-NL"/>
            </w:rPr>
          </w:pPr>
          <w:proofErr w:type="spellStart"/>
          <w:r w:rsidRPr="00495450">
            <w:rPr>
              <w:rStyle w:val="Intensievebenadrukking"/>
              <w:rFonts w:cstheme="majorHAnsi"/>
              <w:b/>
              <w:bCs/>
              <w:color w:val="595959" w:themeColor="text1" w:themeTint="A6"/>
              <w:sz w:val="22"/>
              <w:szCs w:val="22"/>
            </w:rPr>
            <w:t>Inhoud</w:t>
          </w:r>
          <w:proofErr w:type="spellEnd"/>
        </w:p>
        <w:p w14:paraId="5D5FB9A9" w14:textId="527A7779" w:rsidR="00A848D5" w:rsidRPr="00A848D5" w:rsidRDefault="00D310A5">
          <w:pPr>
            <w:pStyle w:val="Inhopg1"/>
            <w:tabs>
              <w:tab w:val="right" w:leader="dot" w:pos="8630"/>
            </w:tabs>
            <w:rPr>
              <w:noProof/>
              <w:color w:val="595959" w:themeColor="text1" w:themeTint="A6"/>
              <w:kern w:val="2"/>
              <w:sz w:val="24"/>
              <w:szCs w:val="24"/>
              <w:lang w:val="nl-NL" w:eastAsia="nl-NL"/>
              <w14:ligatures w14:val="standardContextual"/>
            </w:rPr>
          </w:pPr>
          <w:r w:rsidRPr="00A848D5">
            <w:rPr>
              <w:rFonts w:asciiTheme="majorHAnsi" w:hAnsiTheme="majorHAnsi" w:cstheme="majorHAnsi"/>
              <w:color w:val="595959" w:themeColor="text1" w:themeTint="A6"/>
            </w:rPr>
            <w:fldChar w:fldCharType="begin"/>
          </w:r>
          <w:r w:rsidRPr="00A848D5">
            <w:rPr>
              <w:rFonts w:asciiTheme="majorHAnsi" w:hAnsiTheme="majorHAnsi" w:cstheme="majorHAnsi"/>
              <w:color w:val="595959" w:themeColor="text1" w:themeTint="A6"/>
            </w:rPr>
            <w:instrText xml:space="preserve"> TOC \o "1-3" \h \z \u </w:instrText>
          </w:r>
          <w:r w:rsidRPr="00A848D5">
            <w:rPr>
              <w:rFonts w:asciiTheme="majorHAnsi" w:hAnsiTheme="majorHAnsi" w:cstheme="majorHAnsi"/>
              <w:color w:val="595959" w:themeColor="text1" w:themeTint="A6"/>
            </w:rPr>
            <w:fldChar w:fldCharType="separate"/>
          </w:r>
          <w:hyperlink w:anchor="_Toc224328181" w:history="1">
            <w:r w:rsidR="00A848D5" w:rsidRPr="00A848D5">
              <w:rPr>
                <w:rStyle w:val="Hyperlink"/>
                <w:noProof/>
                <w:color w:val="595959" w:themeColor="text1" w:themeTint="A6"/>
                <w:lang w:val="nl-NL"/>
              </w:rPr>
              <w:t>Welkom</w:t>
            </w:r>
            <w:r w:rsidR="00A848D5" w:rsidRPr="00A848D5">
              <w:rPr>
                <w:rStyle w:val="Hyperlink"/>
                <w:rFonts w:cstheme="majorHAnsi"/>
                <w:noProof/>
                <w:color w:val="595959" w:themeColor="text1" w:themeTint="A6"/>
                <w:lang w:val="nl-NL"/>
              </w:rPr>
              <w:t>!</w:t>
            </w:r>
            <w:r w:rsidR="00A848D5" w:rsidRPr="00A848D5">
              <w:rPr>
                <w:noProof/>
                <w:webHidden/>
                <w:color w:val="595959" w:themeColor="text1" w:themeTint="A6"/>
              </w:rPr>
              <w:tab/>
            </w:r>
            <w:r w:rsidR="00A848D5" w:rsidRPr="00A848D5">
              <w:rPr>
                <w:noProof/>
                <w:webHidden/>
                <w:color w:val="595959" w:themeColor="text1" w:themeTint="A6"/>
              </w:rPr>
              <w:fldChar w:fldCharType="begin"/>
            </w:r>
            <w:r w:rsidR="00A848D5" w:rsidRPr="00A848D5">
              <w:rPr>
                <w:noProof/>
                <w:webHidden/>
                <w:color w:val="595959" w:themeColor="text1" w:themeTint="A6"/>
              </w:rPr>
              <w:instrText xml:space="preserve"> PAGEREF _Toc224328181 \h </w:instrText>
            </w:r>
            <w:r w:rsidR="00A848D5" w:rsidRPr="00A848D5">
              <w:rPr>
                <w:noProof/>
                <w:webHidden/>
                <w:color w:val="595959" w:themeColor="text1" w:themeTint="A6"/>
              </w:rPr>
            </w:r>
            <w:r w:rsidR="00A848D5" w:rsidRPr="00A848D5">
              <w:rPr>
                <w:noProof/>
                <w:webHidden/>
                <w:color w:val="595959" w:themeColor="text1" w:themeTint="A6"/>
              </w:rPr>
              <w:fldChar w:fldCharType="separate"/>
            </w:r>
            <w:r w:rsidR="00A848D5" w:rsidRPr="00A848D5">
              <w:rPr>
                <w:noProof/>
                <w:webHidden/>
                <w:color w:val="595959" w:themeColor="text1" w:themeTint="A6"/>
              </w:rPr>
              <w:t>3</w:t>
            </w:r>
            <w:r w:rsidR="00A848D5" w:rsidRPr="00A848D5">
              <w:rPr>
                <w:noProof/>
                <w:webHidden/>
                <w:color w:val="595959" w:themeColor="text1" w:themeTint="A6"/>
              </w:rPr>
              <w:fldChar w:fldCharType="end"/>
            </w:r>
          </w:hyperlink>
        </w:p>
        <w:p w14:paraId="3C628021" w14:textId="03692505"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182" w:history="1">
            <w:r w:rsidRPr="00A848D5">
              <w:rPr>
                <w:rStyle w:val="Hyperlink"/>
                <w:noProof/>
                <w:color w:val="595959" w:themeColor="text1" w:themeTint="A6"/>
              </w:rPr>
              <w:t>Visie en werkwijze</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_Toc224328182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3</w:t>
            </w:r>
            <w:r w:rsidRPr="00A848D5">
              <w:rPr>
                <w:noProof/>
                <w:webHidden/>
                <w:color w:val="595959" w:themeColor="text1" w:themeTint="A6"/>
              </w:rPr>
              <w:fldChar w:fldCharType="end"/>
            </w:r>
          </w:hyperlink>
        </w:p>
        <w:p w14:paraId="29DA55DF" w14:textId="550BD884"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3" w:history="1">
            <w:r w:rsidRPr="00A848D5">
              <w:rPr>
                <w:rStyle w:val="Hyperlink"/>
                <w:rFonts w:cstheme="majorHAnsi"/>
                <w:noProof/>
                <w:color w:val="595959" w:themeColor="text1" w:themeTint="A6"/>
                <w:lang w:val="nl-NL"/>
              </w:rPr>
              <w:t>De vier pedagogische basisdoelen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_Toc224328183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3</w:t>
            </w:r>
            <w:r w:rsidRPr="00A848D5">
              <w:rPr>
                <w:noProof/>
                <w:webHidden/>
                <w:color w:val="595959" w:themeColor="text1" w:themeTint="A6"/>
              </w:rPr>
              <w:fldChar w:fldCharType="end"/>
            </w:r>
          </w:hyperlink>
        </w:p>
        <w:p w14:paraId="381D045C" w14:textId="7A48D712"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4" w:history="1">
            <w:r w:rsidRPr="00A848D5">
              <w:rPr>
                <w:rStyle w:val="Hyperlink"/>
                <w:rFonts w:cstheme="majorHAnsi"/>
                <w:noProof/>
                <w:color w:val="595959" w:themeColor="text1" w:themeTint="A6"/>
                <w:lang w:val="nl-NL"/>
              </w:rPr>
              <w:t>Emotionele veiligheid</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_Toc224328184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4</w:t>
            </w:r>
            <w:r w:rsidRPr="00A848D5">
              <w:rPr>
                <w:noProof/>
                <w:webHidden/>
                <w:color w:val="595959" w:themeColor="text1" w:themeTint="A6"/>
              </w:rPr>
              <w:fldChar w:fldCharType="end"/>
            </w:r>
          </w:hyperlink>
        </w:p>
        <w:p w14:paraId="4C3D07AD" w14:textId="76600D56"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5" w:history="1">
            <w:r w:rsidRPr="00A848D5">
              <w:rPr>
                <w:rStyle w:val="Hyperlink"/>
                <w:rFonts w:cstheme="majorHAnsi"/>
                <w:noProof/>
                <w:color w:val="595959" w:themeColor="text1" w:themeTint="A6"/>
                <w:lang w:val="nl-NL"/>
              </w:rPr>
              <w:t>Persoonlijke ontwikkeling</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_Toc224328185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4</w:t>
            </w:r>
            <w:r w:rsidRPr="00A848D5">
              <w:rPr>
                <w:noProof/>
                <w:webHidden/>
                <w:color w:val="595959" w:themeColor="text1" w:themeTint="A6"/>
              </w:rPr>
              <w:fldChar w:fldCharType="end"/>
            </w:r>
          </w:hyperlink>
        </w:p>
        <w:p w14:paraId="5C5C51E9" w14:textId="59E9EB32"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6" w:history="1">
            <w:r w:rsidRPr="00A848D5">
              <w:rPr>
                <w:rStyle w:val="Hyperlink"/>
                <w:rFonts w:cstheme="majorHAnsi"/>
                <w:noProof/>
                <w:color w:val="595959" w:themeColor="text1" w:themeTint="A6"/>
                <w:lang w:val="nl-NL"/>
              </w:rPr>
              <w:t>Sociale ontwikkeling</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_Toc224328186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4</w:t>
            </w:r>
            <w:r w:rsidRPr="00A848D5">
              <w:rPr>
                <w:noProof/>
                <w:webHidden/>
                <w:color w:val="595959" w:themeColor="text1" w:themeTint="A6"/>
              </w:rPr>
              <w:fldChar w:fldCharType="end"/>
            </w:r>
          </w:hyperlink>
        </w:p>
        <w:p w14:paraId="5CBF3E38" w14:textId="192A7633"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7" w:history="1">
            <w:r w:rsidRPr="00A848D5">
              <w:rPr>
                <w:rStyle w:val="Hyperlink"/>
                <w:rFonts w:cstheme="majorHAnsi"/>
                <w:noProof/>
                <w:color w:val="595959" w:themeColor="text1" w:themeTint="A6"/>
                <w:lang w:val="nl-NL"/>
              </w:rPr>
              <w:t>Normen en waarden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_Toc224328187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4</w:t>
            </w:r>
            <w:r w:rsidRPr="00A848D5">
              <w:rPr>
                <w:noProof/>
                <w:webHidden/>
                <w:color w:val="595959" w:themeColor="text1" w:themeTint="A6"/>
              </w:rPr>
              <w:fldChar w:fldCharType="end"/>
            </w:r>
          </w:hyperlink>
        </w:p>
        <w:p w14:paraId="2FC2DDBC" w14:textId="1C2953B6"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8" w:history="1">
            <w:r w:rsidRPr="00A848D5">
              <w:rPr>
                <w:rStyle w:val="Hyperlink"/>
                <w:rFonts w:cstheme="majorHAnsi"/>
                <w:noProof/>
                <w:color w:val="595959" w:themeColor="text1" w:themeTint="A6"/>
                <w:lang w:val="nl-NL"/>
              </w:rPr>
              <w:t>Buiten spelen en natuur</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_Toc224328188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4</w:t>
            </w:r>
            <w:r w:rsidRPr="00A848D5">
              <w:rPr>
                <w:noProof/>
                <w:webHidden/>
                <w:color w:val="595959" w:themeColor="text1" w:themeTint="A6"/>
              </w:rPr>
              <w:fldChar w:fldCharType="end"/>
            </w:r>
          </w:hyperlink>
        </w:p>
        <w:p w14:paraId="61C144A5" w14:textId="73A8B544"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89" w:history="1">
            <w:r w:rsidRPr="00A848D5">
              <w:rPr>
                <w:rStyle w:val="Hyperlink"/>
                <w:noProof/>
                <w:color w:val="595959" w:themeColor="text1" w:themeTint="A6"/>
              </w:rPr>
              <w:t>De natuur als leermeester</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_Toc224328189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5</w:t>
            </w:r>
            <w:r w:rsidRPr="00A848D5">
              <w:rPr>
                <w:noProof/>
                <w:webHidden/>
                <w:color w:val="595959" w:themeColor="text1" w:themeTint="A6"/>
              </w:rPr>
              <w:fldChar w:fldCharType="end"/>
            </w:r>
          </w:hyperlink>
        </w:p>
        <w:p w14:paraId="4E73557E" w14:textId="4BBC2410"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0" w:history="1">
            <w:r w:rsidRPr="00A848D5">
              <w:rPr>
                <w:rStyle w:val="Hyperlink"/>
                <w:noProof/>
                <w:color w:val="595959" w:themeColor="text1" w:themeTint="A6"/>
                <w:lang w:val="nl-NL"/>
              </w:rPr>
              <w:t>Risicovol spel</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_Toc224328190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5</w:t>
            </w:r>
            <w:r w:rsidRPr="00A848D5">
              <w:rPr>
                <w:noProof/>
                <w:webHidden/>
                <w:color w:val="595959" w:themeColor="text1" w:themeTint="A6"/>
              </w:rPr>
              <w:fldChar w:fldCharType="end"/>
            </w:r>
          </w:hyperlink>
        </w:p>
        <w:p w14:paraId="39A39DAA" w14:textId="6C811D66"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191" w:history="1">
            <w:r w:rsidRPr="00A848D5">
              <w:rPr>
                <w:rStyle w:val="Hyperlink"/>
                <w:noProof/>
                <w:color w:val="595959" w:themeColor="text1" w:themeTint="A6"/>
              </w:rPr>
              <w:t>Over de opvang</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_Toc224328191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7</w:t>
            </w:r>
            <w:r w:rsidRPr="00A848D5">
              <w:rPr>
                <w:noProof/>
                <w:webHidden/>
                <w:color w:val="595959" w:themeColor="text1" w:themeTint="A6"/>
              </w:rPr>
              <w:fldChar w:fldCharType="end"/>
            </w:r>
          </w:hyperlink>
        </w:p>
        <w:p w14:paraId="54E442E5" w14:textId="4A6708E7"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2" w:history="1">
            <w:r w:rsidRPr="00A848D5">
              <w:rPr>
                <w:rStyle w:val="Hyperlink"/>
                <w:rFonts w:cstheme="majorHAnsi"/>
                <w:noProof/>
                <w:color w:val="595959" w:themeColor="text1" w:themeTint="A6"/>
                <w:lang w:val="nl-NL"/>
              </w:rPr>
              <w:t>Stamgroep</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_Toc224328192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7</w:t>
            </w:r>
            <w:r w:rsidRPr="00A848D5">
              <w:rPr>
                <w:noProof/>
                <w:webHidden/>
                <w:color w:val="595959" w:themeColor="text1" w:themeTint="A6"/>
              </w:rPr>
              <w:fldChar w:fldCharType="end"/>
            </w:r>
          </w:hyperlink>
        </w:p>
        <w:p w14:paraId="53E7379D" w14:textId="7C57F634"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193" w:history="1">
            <w:r w:rsidRPr="00A848D5">
              <w:rPr>
                <w:rStyle w:val="Hyperlink"/>
                <w:noProof/>
                <w:color w:val="595959" w:themeColor="text1" w:themeTint="A6"/>
              </w:rPr>
              <w:t>Een dag bij Lilian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_Toc224328193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8</w:t>
            </w:r>
            <w:r w:rsidRPr="00A848D5">
              <w:rPr>
                <w:noProof/>
                <w:webHidden/>
                <w:color w:val="595959" w:themeColor="text1" w:themeTint="A6"/>
              </w:rPr>
              <w:fldChar w:fldCharType="end"/>
            </w:r>
          </w:hyperlink>
        </w:p>
        <w:p w14:paraId="684D5581" w14:textId="22F594E6"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4" w:history="1">
            <w:r w:rsidRPr="00A848D5">
              <w:rPr>
                <w:rStyle w:val="Hyperlink"/>
                <w:rFonts w:cstheme="majorHAnsi"/>
                <w:noProof/>
                <w:color w:val="595959" w:themeColor="text1" w:themeTint="A6"/>
                <w:lang w:val="nl-NL"/>
              </w:rPr>
              <w:t>Dagritme</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_Toc224328194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8</w:t>
            </w:r>
            <w:r w:rsidRPr="00A848D5">
              <w:rPr>
                <w:noProof/>
                <w:webHidden/>
                <w:color w:val="595959" w:themeColor="text1" w:themeTint="A6"/>
              </w:rPr>
              <w:fldChar w:fldCharType="end"/>
            </w:r>
          </w:hyperlink>
        </w:p>
        <w:p w14:paraId="79D61D09" w14:textId="2C930A72" w:rsidR="00A848D5" w:rsidRPr="00A848D5" w:rsidRDefault="00A848D5">
          <w:pPr>
            <w:pStyle w:val="Inhopg2"/>
            <w:tabs>
              <w:tab w:val="right" w:leader="dot" w:pos="8630"/>
            </w:tabs>
            <w:rPr>
              <w:noProof/>
              <w:color w:val="595959" w:themeColor="text1" w:themeTint="A6"/>
              <w:kern w:val="2"/>
              <w:sz w:val="24"/>
              <w:szCs w:val="24"/>
              <w:u w:val="single"/>
              <w:lang w:val="nl-NL" w:eastAsia="nl-NL"/>
              <w14:ligatures w14:val="standardContextual"/>
            </w:rPr>
          </w:pPr>
          <w:hyperlink w:anchor="_Toc224328195" w:history="1">
            <w:r w:rsidRPr="00A848D5">
              <w:rPr>
                <w:rStyle w:val="Hyperlink"/>
                <w:rFonts w:cstheme="majorHAnsi"/>
                <w:noProof/>
                <w:color w:val="595959" w:themeColor="text1" w:themeTint="A6"/>
                <w:lang w:val="nl-NL"/>
              </w:rPr>
              <w:t>Binnen bij Lilian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_Toc224328195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8</w:t>
            </w:r>
            <w:r w:rsidRPr="00A848D5">
              <w:rPr>
                <w:noProof/>
                <w:webHidden/>
                <w:color w:val="595959" w:themeColor="text1" w:themeTint="A6"/>
              </w:rPr>
              <w:fldChar w:fldCharType="end"/>
            </w:r>
          </w:hyperlink>
        </w:p>
        <w:p w14:paraId="2624E70B" w14:textId="67627D85"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6" w:history="1">
            <w:r w:rsidRPr="00A848D5">
              <w:rPr>
                <w:rStyle w:val="Hyperlink"/>
                <w:rFonts w:cstheme="majorHAnsi"/>
                <w:noProof/>
                <w:color w:val="595959" w:themeColor="text1" w:themeTint="A6"/>
                <w:lang w:val="nl-NL"/>
              </w:rPr>
              <w:t>Buiten bij Lilian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_Toc224328196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9</w:t>
            </w:r>
            <w:r w:rsidRPr="00A848D5">
              <w:rPr>
                <w:noProof/>
                <w:webHidden/>
                <w:color w:val="595959" w:themeColor="text1" w:themeTint="A6"/>
              </w:rPr>
              <w:fldChar w:fldCharType="end"/>
            </w:r>
          </w:hyperlink>
        </w:p>
        <w:p w14:paraId="70C065BD" w14:textId="7CB555C1"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197" w:history="1">
            <w:r w:rsidRPr="00A848D5">
              <w:rPr>
                <w:rStyle w:val="Hyperlink"/>
                <w:noProof/>
                <w:color w:val="595959" w:themeColor="text1" w:themeTint="A6"/>
              </w:rPr>
              <w:t>Samenwerking met ouders</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_Toc224328197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12</w:t>
            </w:r>
            <w:r w:rsidRPr="00A848D5">
              <w:rPr>
                <w:noProof/>
                <w:webHidden/>
                <w:color w:val="595959" w:themeColor="text1" w:themeTint="A6"/>
              </w:rPr>
              <w:fldChar w:fldCharType="end"/>
            </w:r>
          </w:hyperlink>
        </w:p>
        <w:p w14:paraId="200BEE36" w14:textId="68C6FF5F"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8" w:history="1">
            <w:r w:rsidRPr="00A848D5">
              <w:rPr>
                <w:rStyle w:val="Hyperlink"/>
                <w:rFonts w:cstheme="majorHAnsi"/>
                <w:noProof/>
                <w:color w:val="595959" w:themeColor="text1" w:themeTint="A6"/>
                <w:lang w:val="nl-NL"/>
              </w:rPr>
              <w:t>Kennismaking en wendagen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_Toc224328198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12</w:t>
            </w:r>
            <w:r w:rsidRPr="00A848D5">
              <w:rPr>
                <w:noProof/>
                <w:webHidden/>
                <w:color w:val="595959" w:themeColor="text1" w:themeTint="A6"/>
              </w:rPr>
              <w:fldChar w:fldCharType="end"/>
            </w:r>
          </w:hyperlink>
        </w:p>
        <w:p w14:paraId="04BE4C7C" w14:textId="6E736147"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199" w:history="1">
            <w:r w:rsidRPr="00A848D5">
              <w:rPr>
                <w:rStyle w:val="Hyperlink"/>
                <w:rFonts w:cstheme="majorHAnsi"/>
                <w:noProof/>
                <w:color w:val="595959" w:themeColor="text1" w:themeTint="A6"/>
                <w:lang w:val="nl-NL"/>
              </w:rPr>
              <w:t>Brengen en halen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_Toc224328199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13</w:t>
            </w:r>
            <w:r w:rsidRPr="00A848D5">
              <w:rPr>
                <w:noProof/>
                <w:webHidden/>
                <w:color w:val="595959" w:themeColor="text1" w:themeTint="A6"/>
              </w:rPr>
              <w:fldChar w:fldCharType="end"/>
            </w:r>
          </w:hyperlink>
        </w:p>
        <w:p w14:paraId="1388F3BC" w14:textId="3BBC41F9"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0" w:history="1">
            <w:r w:rsidRPr="00A848D5">
              <w:rPr>
                <w:rStyle w:val="Hyperlink"/>
                <w:rFonts w:cstheme="majorHAnsi"/>
                <w:noProof/>
                <w:color w:val="595959" w:themeColor="text1" w:themeTint="A6"/>
                <w:lang w:val="nl-NL" w:eastAsia="nl-NL"/>
              </w:rPr>
              <w:t>Observaties</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_Toc224328200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13</w:t>
            </w:r>
            <w:r w:rsidRPr="00A848D5">
              <w:rPr>
                <w:noProof/>
                <w:webHidden/>
                <w:color w:val="595959" w:themeColor="text1" w:themeTint="A6"/>
              </w:rPr>
              <w:fldChar w:fldCharType="end"/>
            </w:r>
          </w:hyperlink>
        </w:p>
        <w:p w14:paraId="07FB401A" w14:textId="4EC43284"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201" w:history="1">
            <w:r w:rsidRPr="00A848D5">
              <w:rPr>
                <w:rStyle w:val="Hyperlink"/>
                <w:noProof/>
                <w:color w:val="595959" w:themeColor="text1" w:themeTint="A6"/>
              </w:rPr>
              <w:t>Veiligheid en gezondheid</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_Toc224328201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14</w:t>
            </w:r>
            <w:r w:rsidRPr="00A848D5">
              <w:rPr>
                <w:noProof/>
                <w:webHidden/>
                <w:color w:val="595959" w:themeColor="text1" w:themeTint="A6"/>
              </w:rPr>
              <w:fldChar w:fldCharType="end"/>
            </w:r>
          </w:hyperlink>
        </w:p>
        <w:p w14:paraId="4CD6DFE4" w14:textId="4DA7537E"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2" w:history="1">
            <w:r w:rsidRPr="00A848D5">
              <w:rPr>
                <w:rStyle w:val="Hyperlink"/>
                <w:rFonts w:cstheme="majorHAnsi"/>
                <w:noProof/>
                <w:color w:val="595959" w:themeColor="text1" w:themeTint="A6"/>
                <w:lang w:val="nl-NL"/>
              </w:rPr>
              <w:t>Eten en drinken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_Toc224328202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14</w:t>
            </w:r>
            <w:r w:rsidRPr="00A848D5">
              <w:rPr>
                <w:noProof/>
                <w:webHidden/>
                <w:color w:val="595959" w:themeColor="text1" w:themeTint="A6"/>
              </w:rPr>
              <w:fldChar w:fldCharType="end"/>
            </w:r>
          </w:hyperlink>
        </w:p>
        <w:p w14:paraId="6A57FB60" w14:textId="1C646C8F"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3" w:history="1">
            <w:r w:rsidRPr="00A848D5">
              <w:rPr>
                <w:rStyle w:val="Hyperlink"/>
                <w:rFonts w:cstheme="majorHAnsi"/>
                <w:noProof/>
                <w:color w:val="595959" w:themeColor="text1" w:themeTint="A6"/>
                <w:lang w:val="nl-NL"/>
              </w:rPr>
              <w:t>Zindelijkheid</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_Toc224328203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15</w:t>
            </w:r>
            <w:r w:rsidRPr="00A848D5">
              <w:rPr>
                <w:noProof/>
                <w:webHidden/>
                <w:color w:val="595959" w:themeColor="text1" w:themeTint="A6"/>
              </w:rPr>
              <w:fldChar w:fldCharType="end"/>
            </w:r>
          </w:hyperlink>
        </w:p>
        <w:p w14:paraId="4C539200" w14:textId="0BB5BC7C"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4" w:history="1">
            <w:r w:rsidRPr="00A848D5">
              <w:rPr>
                <w:rStyle w:val="Hyperlink"/>
                <w:noProof/>
                <w:color w:val="595959" w:themeColor="text1" w:themeTint="A6"/>
                <w:lang w:val="nl-NL"/>
              </w:rPr>
              <w:t>Ziekte</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_Toc224328204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16</w:t>
            </w:r>
            <w:r w:rsidRPr="00A848D5">
              <w:rPr>
                <w:noProof/>
                <w:webHidden/>
                <w:color w:val="595959" w:themeColor="text1" w:themeTint="A6"/>
              </w:rPr>
              <w:fldChar w:fldCharType="end"/>
            </w:r>
          </w:hyperlink>
        </w:p>
        <w:p w14:paraId="3D14FB11" w14:textId="3ED825C1" w:rsidR="00A848D5" w:rsidRPr="00A848D5" w:rsidRDefault="00A848D5">
          <w:pPr>
            <w:pStyle w:val="Inhopg1"/>
            <w:tabs>
              <w:tab w:val="right" w:leader="dot" w:pos="8630"/>
            </w:tabs>
            <w:rPr>
              <w:noProof/>
              <w:color w:val="595959" w:themeColor="text1" w:themeTint="A6"/>
              <w:kern w:val="2"/>
              <w:sz w:val="24"/>
              <w:szCs w:val="24"/>
              <w:lang w:val="nl-NL" w:eastAsia="nl-NL"/>
              <w14:ligatures w14:val="standardContextual"/>
            </w:rPr>
          </w:pPr>
          <w:hyperlink w:anchor="_Toc224328205" w:history="1">
            <w:r w:rsidRPr="00A848D5">
              <w:rPr>
                <w:rStyle w:val="Hyperlink"/>
                <w:noProof/>
                <w:color w:val="595959" w:themeColor="text1" w:themeTint="A6"/>
              </w:rPr>
              <w:t>Kwaliteit en ontwikkeling</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_Toc224328205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16</w:t>
            </w:r>
            <w:r w:rsidRPr="00A848D5">
              <w:rPr>
                <w:noProof/>
                <w:webHidden/>
                <w:color w:val="595959" w:themeColor="text1" w:themeTint="A6"/>
              </w:rPr>
              <w:fldChar w:fldCharType="end"/>
            </w:r>
          </w:hyperlink>
        </w:p>
        <w:p w14:paraId="68F098AF" w14:textId="30437B9A"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6" w:history="1">
            <w:r w:rsidRPr="00A848D5">
              <w:rPr>
                <w:rStyle w:val="Hyperlink"/>
                <w:rFonts w:cstheme="majorHAnsi"/>
                <w:noProof/>
                <w:color w:val="595959" w:themeColor="text1" w:themeTint="A6"/>
                <w:lang w:val="nl-NL"/>
              </w:rPr>
              <w:t>Meldcode</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_Toc224328206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17</w:t>
            </w:r>
            <w:r w:rsidRPr="00A848D5">
              <w:rPr>
                <w:noProof/>
                <w:webHidden/>
                <w:color w:val="595959" w:themeColor="text1" w:themeTint="A6"/>
              </w:rPr>
              <w:fldChar w:fldCharType="end"/>
            </w:r>
          </w:hyperlink>
        </w:p>
        <w:p w14:paraId="711E65C9" w14:textId="4633D395"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7" w:history="1">
            <w:r w:rsidRPr="00A848D5">
              <w:rPr>
                <w:rStyle w:val="Hyperlink"/>
                <w:rFonts w:cstheme="majorHAnsi"/>
                <w:noProof/>
                <w:color w:val="595959" w:themeColor="text1" w:themeTint="A6"/>
                <w:lang w:val="nl-NL"/>
              </w:rPr>
              <w:t>Risico-inventarisatie GGD</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_Toc224328207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17</w:t>
            </w:r>
            <w:r w:rsidRPr="00A848D5">
              <w:rPr>
                <w:noProof/>
                <w:webHidden/>
                <w:color w:val="595959" w:themeColor="text1" w:themeTint="A6"/>
              </w:rPr>
              <w:fldChar w:fldCharType="end"/>
            </w:r>
          </w:hyperlink>
        </w:p>
        <w:p w14:paraId="3633C5A8" w14:textId="7E21DFA2"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8" w:history="1">
            <w:r w:rsidRPr="00A848D5">
              <w:rPr>
                <w:rStyle w:val="Hyperlink"/>
                <w:rFonts w:cstheme="majorHAnsi"/>
                <w:noProof/>
                <w:color w:val="595959" w:themeColor="text1" w:themeTint="A6"/>
                <w:lang w:val="nl-NL" w:eastAsia="nl-NL"/>
              </w:rPr>
              <w:t>Noodgevallen</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_Toc224328208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18</w:t>
            </w:r>
            <w:r w:rsidRPr="00A848D5">
              <w:rPr>
                <w:noProof/>
                <w:webHidden/>
                <w:color w:val="595959" w:themeColor="text1" w:themeTint="A6"/>
              </w:rPr>
              <w:fldChar w:fldCharType="end"/>
            </w:r>
          </w:hyperlink>
        </w:p>
        <w:p w14:paraId="7B329EC3" w14:textId="6AAF74CB"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09" w:history="1">
            <w:r w:rsidRPr="00A848D5">
              <w:rPr>
                <w:rStyle w:val="Hyperlink"/>
                <w:rFonts w:cstheme="majorHAnsi"/>
                <w:noProof/>
                <w:color w:val="595959" w:themeColor="text1" w:themeTint="A6"/>
                <w:lang w:val="nl-NL" w:eastAsia="nl-NL"/>
              </w:rPr>
              <w:t>Privacy</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_Toc224328209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18</w:t>
            </w:r>
            <w:r w:rsidRPr="00A848D5">
              <w:rPr>
                <w:noProof/>
                <w:webHidden/>
                <w:color w:val="595959" w:themeColor="text1" w:themeTint="A6"/>
              </w:rPr>
              <w:fldChar w:fldCharType="end"/>
            </w:r>
          </w:hyperlink>
        </w:p>
        <w:p w14:paraId="60018BC9" w14:textId="43B53528" w:rsidR="00A848D5" w:rsidRPr="00A848D5" w:rsidRDefault="00A848D5">
          <w:pPr>
            <w:pStyle w:val="Inhopg2"/>
            <w:tabs>
              <w:tab w:val="right" w:leader="dot" w:pos="8630"/>
            </w:tabs>
            <w:rPr>
              <w:noProof/>
              <w:color w:val="595959" w:themeColor="text1" w:themeTint="A6"/>
              <w:kern w:val="2"/>
              <w:sz w:val="24"/>
              <w:szCs w:val="24"/>
              <w:lang w:val="nl-NL" w:eastAsia="nl-NL"/>
              <w14:ligatures w14:val="standardContextual"/>
            </w:rPr>
          </w:pPr>
          <w:hyperlink w:anchor="_Toc224328210" w:history="1">
            <w:r w:rsidRPr="00A848D5">
              <w:rPr>
                <w:rStyle w:val="Hyperlink"/>
                <w:rFonts w:cstheme="majorHAnsi"/>
                <w:noProof/>
                <w:color w:val="595959" w:themeColor="text1" w:themeTint="A6"/>
                <w:lang w:val="nl-NL"/>
              </w:rPr>
              <w:t>Samenwerking met (groene) partners</w:t>
            </w:r>
            <w:r w:rsidRPr="00A848D5">
              <w:rPr>
                <w:noProof/>
                <w:webHidden/>
                <w:color w:val="595959" w:themeColor="text1" w:themeTint="A6"/>
              </w:rPr>
              <w:tab/>
            </w:r>
            <w:r w:rsidRPr="00A848D5">
              <w:rPr>
                <w:noProof/>
                <w:webHidden/>
                <w:color w:val="595959" w:themeColor="text1" w:themeTint="A6"/>
              </w:rPr>
              <w:fldChar w:fldCharType="begin"/>
            </w:r>
            <w:r w:rsidRPr="00A848D5">
              <w:rPr>
                <w:noProof/>
                <w:webHidden/>
                <w:color w:val="595959" w:themeColor="text1" w:themeTint="A6"/>
              </w:rPr>
              <w:instrText xml:space="preserve"> PAGEREF _Toc224328210 \h </w:instrText>
            </w:r>
            <w:r w:rsidRPr="00A848D5">
              <w:rPr>
                <w:noProof/>
                <w:webHidden/>
                <w:color w:val="595959" w:themeColor="text1" w:themeTint="A6"/>
              </w:rPr>
            </w:r>
            <w:r w:rsidRPr="00A848D5">
              <w:rPr>
                <w:noProof/>
                <w:webHidden/>
                <w:color w:val="595959" w:themeColor="text1" w:themeTint="A6"/>
              </w:rPr>
              <w:fldChar w:fldCharType="separate"/>
            </w:r>
            <w:r w:rsidRPr="00A848D5">
              <w:rPr>
                <w:noProof/>
                <w:webHidden/>
                <w:color w:val="595959" w:themeColor="text1" w:themeTint="A6"/>
              </w:rPr>
              <w:t>19</w:t>
            </w:r>
            <w:r w:rsidRPr="00A848D5">
              <w:rPr>
                <w:noProof/>
                <w:webHidden/>
                <w:color w:val="595959" w:themeColor="text1" w:themeTint="A6"/>
              </w:rPr>
              <w:fldChar w:fldCharType="end"/>
            </w:r>
          </w:hyperlink>
        </w:p>
        <w:p w14:paraId="31CB4CDD" w14:textId="365C7C0E" w:rsidR="00D310A5" w:rsidRPr="00A848D5" w:rsidRDefault="00D310A5">
          <w:pPr>
            <w:rPr>
              <w:rFonts w:asciiTheme="majorHAnsi" w:hAnsiTheme="majorHAnsi" w:cstheme="majorHAnsi"/>
              <w:color w:val="595959" w:themeColor="text1" w:themeTint="A6"/>
              <w:sz w:val="24"/>
              <w:szCs w:val="24"/>
            </w:rPr>
          </w:pPr>
          <w:r w:rsidRPr="00A848D5">
            <w:rPr>
              <w:rFonts w:asciiTheme="majorHAnsi" w:hAnsiTheme="majorHAnsi" w:cstheme="majorHAnsi"/>
              <w:b/>
              <w:bCs/>
              <w:color w:val="595959" w:themeColor="text1" w:themeTint="A6"/>
            </w:rPr>
            <w:fldChar w:fldCharType="end"/>
          </w:r>
        </w:p>
      </w:sdtContent>
    </w:sdt>
    <w:p w14:paraId="19130F6B" w14:textId="738265B3" w:rsidR="00D310A5" w:rsidRPr="00495450" w:rsidRDefault="0045348A" w:rsidP="00D310A5">
      <w:pPr>
        <w:pStyle w:val="Kop1"/>
        <w:rPr>
          <w:rFonts w:cstheme="majorHAnsi"/>
          <w:color w:val="595959" w:themeColor="text1" w:themeTint="A6"/>
          <w:sz w:val="24"/>
          <w:szCs w:val="24"/>
          <w:lang w:val="nl-NL"/>
        </w:rPr>
      </w:pPr>
      <w:bookmarkStart w:id="0" w:name="_Toc224328181"/>
      <w:r w:rsidRPr="00495450">
        <w:rPr>
          <w:color w:val="595959" w:themeColor="text1" w:themeTint="A6"/>
          <w:lang w:val="nl-NL"/>
        </w:rPr>
        <w:lastRenderedPageBreak/>
        <w:t>Welkom</w:t>
      </w:r>
      <w:r w:rsidR="00D310A5" w:rsidRPr="00495450">
        <w:rPr>
          <w:rFonts w:cstheme="majorHAnsi"/>
          <w:color w:val="595959" w:themeColor="text1" w:themeTint="A6"/>
          <w:sz w:val="24"/>
          <w:szCs w:val="24"/>
          <w:lang w:val="nl-NL"/>
        </w:rPr>
        <w:t>!</w:t>
      </w:r>
      <w:bookmarkEnd w:id="0"/>
    </w:p>
    <w:p w14:paraId="40C8B817" w14:textId="43E4B27B" w:rsidR="00495450" w:rsidRPr="00495450" w:rsidRDefault="00D310A5" w:rsidP="00495450">
      <w:pPr>
        <w:rPr>
          <w:rFonts w:asciiTheme="majorHAnsi" w:hAnsiTheme="majorHAnsi" w:cstheme="majorHAnsi"/>
          <w:sz w:val="24"/>
          <w:szCs w:val="24"/>
          <w:lang w:val="nl-NL"/>
        </w:rPr>
      </w:pPr>
      <w:r w:rsidRPr="00495450">
        <w:rPr>
          <w:rFonts w:asciiTheme="majorHAnsi" w:hAnsiTheme="majorHAnsi" w:cstheme="majorHAnsi"/>
          <w:sz w:val="24"/>
          <w:szCs w:val="24"/>
          <w:lang w:val="nl-NL"/>
        </w:rPr>
        <w:t>Thuis, bij Lilian!</w:t>
      </w:r>
    </w:p>
    <w:p w14:paraId="5578C8C8" w14:textId="41751648" w:rsidR="00B7307A" w:rsidRPr="00495450" w:rsidRDefault="00B7307A" w:rsidP="00495450">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Ik ben Lilian! Ik woon samen met mijn man Ruben en onze 2 kinderen Owen (2019) en </w:t>
      </w:r>
      <w:proofErr w:type="spellStart"/>
      <w:r w:rsidRPr="00495450">
        <w:rPr>
          <w:rFonts w:asciiTheme="majorHAnsi" w:hAnsiTheme="majorHAnsi" w:cstheme="majorHAnsi"/>
          <w:sz w:val="24"/>
          <w:szCs w:val="24"/>
          <w:lang w:val="nl-NL"/>
        </w:rPr>
        <w:t>Duuk</w:t>
      </w:r>
      <w:proofErr w:type="spellEnd"/>
      <w:r w:rsidRPr="00495450">
        <w:rPr>
          <w:rFonts w:asciiTheme="majorHAnsi" w:hAnsiTheme="majorHAnsi" w:cstheme="majorHAnsi"/>
          <w:sz w:val="24"/>
          <w:szCs w:val="24"/>
          <w:lang w:val="nl-NL"/>
        </w:rPr>
        <w:t xml:space="preserve"> (2024) in Amersfoort Vathorst. De opvang vindt plaats in ons huis waar we sinds eind 2024 wonen! We wonen aan een autovrij plein en hebben een lekkere tuin. </w:t>
      </w:r>
    </w:p>
    <w:p w14:paraId="2793A5ED" w14:textId="27015BCD" w:rsidR="00E774E0" w:rsidRPr="00495450" w:rsidRDefault="0045348A" w:rsidP="00B7307A">
      <w:pPr>
        <w:rPr>
          <w:rFonts w:asciiTheme="majorHAnsi" w:hAnsiTheme="majorHAnsi" w:cstheme="majorHAnsi"/>
          <w:sz w:val="24"/>
          <w:szCs w:val="24"/>
          <w:lang w:val="nl-NL"/>
        </w:rPr>
      </w:pPr>
      <w:r w:rsidRPr="00495450">
        <w:rPr>
          <w:rFonts w:asciiTheme="majorHAnsi" w:hAnsiTheme="majorHAnsi" w:cstheme="majorHAnsi"/>
          <w:sz w:val="24"/>
          <w:szCs w:val="24"/>
          <w:lang w:val="nl-NL"/>
        </w:rPr>
        <w:t>In dit pedagogisch beleidsplan beschrijf ik de visie</w:t>
      </w:r>
      <w:r w:rsidR="00D310A5" w:rsidRPr="00495450">
        <w:rPr>
          <w:rFonts w:asciiTheme="majorHAnsi" w:hAnsiTheme="majorHAnsi" w:cstheme="majorHAnsi"/>
          <w:sz w:val="24"/>
          <w:szCs w:val="24"/>
          <w:lang w:val="nl-NL"/>
        </w:rPr>
        <w:t xml:space="preserve"> en</w:t>
      </w:r>
      <w:r w:rsidRPr="00495450">
        <w:rPr>
          <w:rFonts w:asciiTheme="majorHAnsi" w:hAnsiTheme="majorHAnsi" w:cstheme="majorHAnsi"/>
          <w:sz w:val="24"/>
          <w:szCs w:val="24"/>
          <w:lang w:val="nl-NL"/>
        </w:rPr>
        <w:t xml:space="preserve"> werkwijze van mijn gastouderopvang.</w:t>
      </w:r>
      <w:r w:rsidRPr="00495450">
        <w:rPr>
          <w:rFonts w:asciiTheme="majorHAnsi" w:hAnsiTheme="majorHAnsi" w:cstheme="majorHAnsi"/>
          <w:sz w:val="24"/>
          <w:szCs w:val="24"/>
          <w:lang w:val="nl-NL"/>
        </w:rPr>
        <w:br/>
        <w:t>Het document geeft inzicht in hoe ik werk en welke pedagogische uitgangspunten centraal staan.</w:t>
      </w:r>
      <w:r w:rsidRPr="00495450">
        <w:rPr>
          <w:rFonts w:asciiTheme="majorHAnsi" w:hAnsiTheme="majorHAnsi" w:cstheme="majorHAnsi"/>
          <w:sz w:val="24"/>
          <w:szCs w:val="24"/>
          <w:lang w:val="nl-NL"/>
        </w:rPr>
        <w:br/>
        <w:t>Thuis bij Lilian is een kleinschalige gastouderopvang waar kinderen zich in een huiselijke en veilige omgeving</w:t>
      </w:r>
      <w:r w:rsidR="00D310A5" w:rsidRPr="00495450">
        <w:rPr>
          <w:rFonts w:asciiTheme="majorHAnsi" w:hAnsiTheme="majorHAnsi" w:cstheme="majorHAnsi"/>
          <w:sz w:val="24"/>
          <w:szCs w:val="24"/>
          <w:lang w:val="nl-NL"/>
        </w:rPr>
        <w:t xml:space="preserve"> </w:t>
      </w:r>
      <w:r w:rsidRPr="00495450">
        <w:rPr>
          <w:rFonts w:asciiTheme="majorHAnsi" w:hAnsiTheme="majorHAnsi" w:cstheme="majorHAnsi"/>
          <w:sz w:val="24"/>
          <w:szCs w:val="24"/>
          <w:lang w:val="nl-NL"/>
        </w:rPr>
        <w:t>kunnen ontwikkelen. Rust, persoonlijke aandacht en ruimte om te ontdekken staan centraal.</w:t>
      </w:r>
      <w:r w:rsidR="00D310A5" w:rsidRPr="00495450">
        <w:rPr>
          <w:rFonts w:asciiTheme="majorHAnsi" w:hAnsiTheme="majorHAnsi" w:cstheme="majorHAnsi"/>
          <w:sz w:val="24"/>
          <w:szCs w:val="24"/>
          <w:lang w:val="nl-NL"/>
        </w:rPr>
        <w:t xml:space="preserve"> </w:t>
      </w:r>
      <w:r w:rsidRPr="00495450">
        <w:rPr>
          <w:rFonts w:asciiTheme="majorHAnsi" w:hAnsiTheme="majorHAnsi" w:cstheme="majorHAnsi"/>
          <w:sz w:val="24"/>
          <w:szCs w:val="24"/>
          <w:lang w:val="nl-NL"/>
        </w:rPr>
        <w:t xml:space="preserve">Buiten spelen en natuurbeleving vormen een </w:t>
      </w:r>
      <w:r w:rsidR="00D310A5" w:rsidRPr="00495450">
        <w:rPr>
          <w:rFonts w:asciiTheme="majorHAnsi" w:hAnsiTheme="majorHAnsi" w:cstheme="majorHAnsi"/>
          <w:sz w:val="24"/>
          <w:szCs w:val="24"/>
          <w:lang w:val="nl-NL"/>
        </w:rPr>
        <w:t xml:space="preserve">zeer </w:t>
      </w:r>
      <w:r w:rsidRPr="00495450">
        <w:rPr>
          <w:rFonts w:asciiTheme="majorHAnsi" w:hAnsiTheme="majorHAnsi" w:cstheme="majorHAnsi"/>
          <w:sz w:val="24"/>
          <w:szCs w:val="24"/>
          <w:lang w:val="nl-NL"/>
        </w:rPr>
        <w:t>belangrijk onderdeel van de opvang.</w:t>
      </w:r>
    </w:p>
    <w:p w14:paraId="7974C87C" w14:textId="77777777" w:rsidR="00D310A5" w:rsidRPr="00495450" w:rsidRDefault="00D310A5">
      <w:pPr>
        <w:rPr>
          <w:rFonts w:asciiTheme="majorHAnsi" w:hAnsiTheme="majorHAnsi" w:cstheme="majorHAnsi"/>
          <w:sz w:val="24"/>
          <w:szCs w:val="24"/>
          <w:lang w:val="nl-NL"/>
        </w:rPr>
      </w:pPr>
    </w:p>
    <w:p w14:paraId="194E444D" w14:textId="15FC2D67" w:rsidR="00FD3591" w:rsidRPr="00495450" w:rsidRDefault="00FD3591" w:rsidP="00495450">
      <w:pPr>
        <w:pStyle w:val="Kop1"/>
        <w:rPr>
          <w:color w:val="595959" w:themeColor="text1" w:themeTint="A6"/>
        </w:rPr>
      </w:pPr>
      <w:bookmarkStart w:id="1" w:name="_Toc224328182"/>
      <w:proofErr w:type="spellStart"/>
      <w:r w:rsidRPr="00495450">
        <w:rPr>
          <w:color w:val="595959" w:themeColor="text1" w:themeTint="A6"/>
        </w:rPr>
        <w:t>Visie</w:t>
      </w:r>
      <w:proofErr w:type="spellEnd"/>
      <w:r w:rsidRPr="00495450">
        <w:rPr>
          <w:color w:val="595959" w:themeColor="text1" w:themeTint="A6"/>
        </w:rPr>
        <w:t xml:space="preserve"> en </w:t>
      </w:r>
      <w:proofErr w:type="spellStart"/>
      <w:r w:rsidRPr="00495450">
        <w:rPr>
          <w:color w:val="595959" w:themeColor="text1" w:themeTint="A6"/>
        </w:rPr>
        <w:t>werkwijze</w:t>
      </w:r>
      <w:bookmarkEnd w:id="1"/>
      <w:proofErr w:type="spellEnd"/>
    </w:p>
    <w:p w14:paraId="63DA5346" w14:textId="77777777" w:rsidR="00E774E0" w:rsidRPr="00495450" w:rsidRDefault="0045348A" w:rsidP="005643BC">
      <w:pPr>
        <w:pStyle w:val="Kop2"/>
        <w:rPr>
          <w:rFonts w:cstheme="majorHAnsi"/>
          <w:color w:val="595959" w:themeColor="text1" w:themeTint="A6"/>
          <w:sz w:val="24"/>
          <w:szCs w:val="24"/>
          <w:lang w:val="nl-NL"/>
        </w:rPr>
      </w:pPr>
      <w:bookmarkStart w:id="2" w:name="_Toc224328183"/>
      <w:r w:rsidRPr="00495450">
        <w:rPr>
          <w:rFonts w:cstheme="majorHAnsi"/>
          <w:color w:val="595959" w:themeColor="text1" w:themeTint="A6"/>
          <w:sz w:val="24"/>
          <w:szCs w:val="24"/>
          <w:lang w:val="nl-NL"/>
        </w:rPr>
        <w:t>De vier pedagogische basisdoelen</w:t>
      </w:r>
      <w:bookmarkEnd w:id="2"/>
    </w:p>
    <w:p w14:paraId="1AD2FD09" w14:textId="2D45D1D7" w:rsidR="005643BC" w:rsidRPr="00495450" w:rsidRDefault="005643BC" w:rsidP="005643BC">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De pedagogische doelen van Riksen-Walraven zijn gebaseerd op de visie dat kinderen optimaal leren en zich ontwikkelen in interactie met hun omgeving. Deze doelen helpen de ontwikkeling en opvoeding van kinderen te sturen en worden vaak gebruikt als leidraad voor kinderopvang.</w:t>
      </w:r>
    </w:p>
    <w:p w14:paraId="1F0F8C50" w14:textId="67510FED" w:rsidR="005643BC" w:rsidRPr="00495450" w:rsidRDefault="0045348A" w:rsidP="005643BC">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br/>
      </w:r>
      <w:r w:rsidR="005643BC" w:rsidRPr="00495450">
        <w:rPr>
          <w:rFonts w:asciiTheme="majorHAnsi" w:hAnsiTheme="majorHAnsi" w:cstheme="majorHAnsi"/>
          <w:sz w:val="24"/>
          <w:szCs w:val="24"/>
          <w:lang w:val="nl-NL"/>
        </w:rPr>
        <w:t>1)   Een veilige basis bieden waar kinderen zich kunnen ontspannen en zichzelf kunnen zijn ‘emotionele veiligheid’.</w:t>
      </w:r>
      <w:r w:rsidR="005643BC" w:rsidRPr="00495450">
        <w:rPr>
          <w:rFonts w:asciiTheme="majorHAnsi" w:hAnsiTheme="majorHAnsi" w:cstheme="majorHAnsi"/>
          <w:sz w:val="24"/>
          <w:szCs w:val="24"/>
          <w:lang w:val="nl-NL"/>
        </w:rPr>
        <w:br/>
        <w:t>2)   De gelegenheid tot het ontwikkelen van ‘persoonlijke competentie’.</w:t>
      </w:r>
      <w:r w:rsidR="005643BC" w:rsidRPr="00495450">
        <w:rPr>
          <w:rFonts w:asciiTheme="majorHAnsi" w:hAnsiTheme="majorHAnsi" w:cstheme="majorHAnsi"/>
          <w:sz w:val="24"/>
          <w:szCs w:val="24"/>
          <w:lang w:val="nl-NL"/>
        </w:rPr>
        <w:br/>
        <w:t>3)   De gelegenheid tot het ontwikkelen van ‘sociale competentie’.</w:t>
      </w:r>
      <w:r w:rsidR="005643BC" w:rsidRPr="00495450">
        <w:rPr>
          <w:rFonts w:asciiTheme="majorHAnsi" w:hAnsiTheme="majorHAnsi" w:cstheme="majorHAnsi"/>
          <w:sz w:val="24"/>
          <w:szCs w:val="24"/>
          <w:lang w:val="nl-NL"/>
        </w:rPr>
        <w:br/>
        <w:t>4)   De gelegenheid om zich de waarden en normen, de ‘cultuur’, eigen te maken van de samenleving waarvan zij deel uitmaken.</w:t>
      </w:r>
    </w:p>
    <w:p w14:paraId="49B988AF" w14:textId="328691A2" w:rsidR="00E774E0" w:rsidRDefault="00E774E0">
      <w:pPr>
        <w:rPr>
          <w:rFonts w:asciiTheme="majorHAnsi" w:hAnsiTheme="majorHAnsi" w:cstheme="majorHAnsi"/>
          <w:sz w:val="24"/>
          <w:szCs w:val="24"/>
          <w:lang w:val="nl-NL"/>
        </w:rPr>
      </w:pPr>
    </w:p>
    <w:p w14:paraId="7FF1EAD1" w14:textId="77777777" w:rsidR="00495450" w:rsidRDefault="00495450">
      <w:pPr>
        <w:rPr>
          <w:rFonts w:asciiTheme="majorHAnsi" w:hAnsiTheme="majorHAnsi" w:cstheme="majorHAnsi"/>
          <w:sz w:val="24"/>
          <w:szCs w:val="24"/>
          <w:lang w:val="nl-NL"/>
        </w:rPr>
      </w:pPr>
    </w:p>
    <w:p w14:paraId="4BBBACDE" w14:textId="77777777" w:rsidR="00495450" w:rsidRDefault="00495450">
      <w:pPr>
        <w:rPr>
          <w:rFonts w:asciiTheme="majorHAnsi" w:hAnsiTheme="majorHAnsi" w:cstheme="majorHAnsi"/>
          <w:sz w:val="24"/>
          <w:szCs w:val="24"/>
          <w:lang w:val="nl-NL"/>
        </w:rPr>
      </w:pPr>
    </w:p>
    <w:p w14:paraId="5F682A6F" w14:textId="77777777" w:rsidR="00495450" w:rsidRPr="00495450" w:rsidRDefault="00495450">
      <w:pPr>
        <w:rPr>
          <w:rFonts w:asciiTheme="majorHAnsi" w:hAnsiTheme="majorHAnsi" w:cstheme="majorHAnsi"/>
          <w:sz w:val="24"/>
          <w:szCs w:val="24"/>
          <w:lang w:val="nl-NL"/>
        </w:rPr>
      </w:pPr>
    </w:p>
    <w:p w14:paraId="6DBD7CC2" w14:textId="77777777" w:rsidR="00E774E0" w:rsidRPr="00495450" w:rsidRDefault="0045348A" w:rsidP="005643BC">
      <w:pPr>
        <w:pStyle w:val="Kop2"/>
        <w:rPr>
          <w:rFonts w:cstheme="majorHAnsi"/>
          <w:color w:val="595959" w:themeColor="text1" w:themeTint="A6"/>
          <w:sz w:val="24"/>
          <w:szCs w:val="24"/>
          <w:lang w:val="nl-NL"/>
        </w:rPr>
      </w:pPr>
      <w:bookmarkStart w:id="3" w:name="_Toc224328184"/>
      <w:r w:rsidRPr="00495450">
        <w:rPr>
          <w:rFonts w:cstheme="majorHAnsi"/>
          <w:color w:val="595959" w:themeColor="text1" w:themeTint="A6"/>
          <w:sz w:val="24"/>
          <w:szCs w:val="24"/>
          <w:lang w:val="nl-NL"/>
        </w:rPr>
        <w:lastRenderedPageBreak/>
        <w:t>Emotionele veiligheid</w:t>
      </w:r>
      <w:bookmarkEnd w:id="3"/>
    </w:p>
    <w:p w14:paraId="196820DB" w14:textId="220B994F" w:rsidR="00E774E0" w:rsidRPr="00495450" w:rsidRDefault="0045348A">
      <w:pPr>
        <w:rPr>
          <w:rFonts w:asciiTheme="majorHAnsi" w:hAnsiTheme="majorHAnsi" w:cstheme="majorHAnsi"/>
          <w:sz w:val="24"/>
          <w:szCs w:val="24"/>
          <w:lang w:val="nl-NL"/>
        </w:rPr>
      </w:pPr>
      <w:r w:rsidRPr="00495450">
        <w:rPr>
          <w:rFonts w:asciiTheme="majorHAnsi" w:hAnsiTheme="majorHAnsi" w:cstheme="majorHAnsi"/>
          <w:sz w:val="24"/>
          <w:szCs w:val="24"/>
          <w:lang w:val="nl-NL"/>
        </w:rPr>
        <w:t>Een kind kan zich pas goed ontwikkelen wanneer het zich veilig en vertrouwd voelt.</w:t>
      </w:r>
      <w:r w:rsidRPr="00495450">
        <w:rPr>
          <w:rFonts w:asciiTheme="majorHAnsi" w:hAnsiTheme="majorHAnsi" w:cstheme="majorHAnsi"/>
          <w:sz w:val="24"/>
          <w:szCs w:val="24"/>
          <w:lang w:val="nl-NL"/>
        </w:rPr>
        <w:br/>
        <w:t xml:space="preserve">Daarom werk ik met </w:t>
      </w:r>
      <w:r w:rsidRPr="00495450">
        <w:rPr>
          <w:rFonts w:asciiTheme="majorHAnsi" w:hAnsiTheme="majorHAnsi" w:cstheme="majorHAnsi"/>
          <w:sz w:val="24"/>
          <w:szCs w:val="24"/>
          <w:lang w:val="nl-NL"/>
        </w:rPr>
        <w:t>een kleine groep kinderen en een herkenbaar dagritme.</w:t>
      </w:r>
      <w:r w:rsidRPr="00495450">
        <w:rPr>
          <w:rFonts w:asciiTheme="majorHAnsi" w:hAnsiTheme="majorHAnsi" w:cstheme="majorHAnsi"/>
          <w:sz w:val="24"/>
          <w:szCs w:val="24"/>
          <w:lang w:val="nl-NL"/>
        </w:rPr>
        <w:br/>
        <w:t>Door</w:t>
      </w:r>
      <w:r w:rsidR="00FD3591" w:rsidRPr="00495450">
        <w:rPr>
          <w:rFonts w:asciiTheme="majorHAnsi" w:hAnsiTheme="majorHAnsi" w:cstheme="majorHAnsi"/>
          <w:sz w:val="24"/>
          <w:szCs w:val="24"/>
          <w:lang w:val="nl-NL"/>
        </w:rPr>
        <w:t xml:space="preserve"> veel</w:t>
      </w:r>
      <w:r w:rsidRPr="00495450">
        <w:rPr>
          <w:rFonts w:asciiTheme="majorHAnsi" w:hAnsiTheme="majorHAnsi" w:cstheme="majorHAnsi"/>
          <w:sz w:val="24"/>
          <w:szCs w:val="24"/>
          <w:lang w:val="nl-NL"/>
        </w:rPr>
        <w:t xml:space="preserve"> persoonlijke aandacht, warmte en duidelijke regels ontstaat een veilige omgeving</w:t>
      </w:r>
      <w:r w:rsidRPr="00495450">
        <w:rPr>
          <w:rFonts w:asciiTheme="majorHAnsi" w:hAnsiTheme="majorHAnsi" w:cstheme="majorHAnsi"/>
          <w:sz w:val="24"/>
          <w:szCs w:val="24"/>
          <w:lang w:val="nl-NL"/>
        </w:rPr>
        <w:br/>
        <w:t>waarin kinderen zichzelf kunnen zijn.</w:t>
      </w:r>
    </w:p>
    <w:p w14:paraId="4AC12722" w14:textId="77777777" w:rsidR="00E774E0" w:rsidRPr="00495450" w:rsidRDefault="0045348A" w:rsidP="005643BC">
      <w:pPr>
        <w:pStyle w:val="Kop2"/>
        <w:rPr>
          <w:rFonts w:cstheme="majorHAnsi"/>
          <w:color w:val="595959" w:themeColor="text1" w:themeTint="A6"/>
          <w:sz w:val="24"/>
          <w:szCs w:val="24"/>
          <w:lang w:val="nl-NL"/>
        </w:rPr>
      </w:pPr>
      <w:bookmarkStart w:id="4" w:name="_Toc224328185"/>
      <w:r w:rsidRPr="00495450">
        <w:rPr>
          <w:rFonts w:cstheme="majorHAnsi"/>
          <w:color w:val="595959" w:themeColor="text1" w:themeTint="A6"/>
          <w:sz w:val="24"/>
          <w:szCs w:val="24"/>
          <w:lang w:val="nl-NL"/>
        </w:rPr>
        <w:t>Persoonlijke ontwikkeling</w:t>
      </w:r>
      <w:bookmarkEnd w:id="4"/>
    </w:p>
    <w:p w14:paraId="6F071851" w14:textId="3205422B" w:rsidR="00E774E0" w:rsidRPr="00495450" w:rsidRDefault="0045348A">
      <w:pPr>
        <w:rPr>
          <w:rFonts w:asciiTheme="majorHAnsi" w:hAnsiTheme="majorHAnsi" w:cstheme="majorHAnsi"/>
          <w:sz w:val="24"/>
          <w:szCs w:val="24"/>
          <w:lang w:val="nl-NL"/>
        </w:rPr>
      </w:pPr>
      <w:r w:rsidRPr="00495450">
        <w:rPr>
          <w:rFonts w:asciiTheme="majorHAnsi" w:hAnsiTheme="majorHAnsi" w:cstheme="majorHAnsi"/>
          <w:sz w:val="24"/>
          <w:szCs w:val="24"/>
          <w:lang w:val="nl-NL"/>
        </w:rPr>
        <w:t>Kinderen leren door te spelen, te ontdekken en nieuwe dingen te proberen.</w:t>
      </w:r>
      <w:r w:rsidRPr="00495450">
        <w:rPr>
          <w:rFonts w:asciiTheme="majorHAnsi" w:hAnsiTheme="majorHAnsi" w:cstheme="majorHAnsi"/>
          <w:sz w:val="24"/>
          <w:szCs w:val="24"/>
          <w:lang w:val="nl-NL"/>
        </w:rPr>
        <w:br/>
        <w:t xml:space="preserve">In mijn opvang stimuleer ik kinderen </w:t>
      </w:r>
      <w:r w:rsidR="005643BC" w:rsidRPr="00495450">
        <w:rPr>
          <w:rFonts w:asciiTheme="majorHAnsi" w:hAnsiTheme="majorHAnsi" w:cstheme="majorHAnsi"/>
          <w:sz w:val="24"/>
          <w:szCs w:val="24"/>
          <w:lang w:val="nl-NL"/>
        </w:rPr>
        <w:t>in hun behoefte naar zelfstandigheid</w:t>
      </w:r>
      <w:r w:rsidRPr="00495450">
        <w:rPr>
          <w:rFonts w:asciiTheme="majorHAnsi" w:hAnsiTheme="majorHAnsi" w:cstheme="majorHAnsi"/>
          <w:sz w:val="24"/>
          <w:szCs w:val="24"/>
          <w:lang w:val="nl-NL"/>
        </w:rPr>
        <w:t xml:space="preserve"> en </w:t>
      </w:r>
      <w:r w:rsidR="005643BC" w:rsidRPr="00495450">
        <w:rPr>
          <w:rFonts w:asciiTheme="majorHAnsi" w:hAnsiTheme="majorHAnsi" w:cstheme="majorHAnsi"/>
          <w:sz w:val="24"/>
          <w:szCs w:val="24"/>
          <w:lang w:val="nl-NL"/>
        </w:rPr>
        <w:t xml:space="preserve">help ze </w:t>
      </w:r>
      <w:r w:rsidRPr="00495450">
        <w:rPr>
          <w:rFonts w:asciiTheme="majorHAnsi" w:hAnsiTheme="majorHAnsi" w:cstheme="majorHAnsi"/>
          <w:sz w:val="24"/>
          <w:szCs w:val="24"/>
          <w:lang w:val="nl-NL"/>
        </w:rPr>
        <w:t>hun eigen interesses te volgen.</w:t>
      </w:r>
      <w:r w:rsidRPr="00495450">
        <w:rPr>
          <w:rFonts w:asciiTheme="majorHAnsi" w:hAnsiTheme="majorHAnsi" w:cstheme="majorHAnsi"/>
          <w:sz w:val="24"/>
          <w:szCs w:val="24"/>
          <w:lang w:val="nl-NL"/>
        </w:rPr>
        <w:br/>
        <w:t xml:space="preserve">Kinderen mogen </w:t>
      </w:r>
      <w:r w:rsidR="005643BC" w:rsidRPr="00495450">
        <w:rPr>
          <w:rFonts w:asciiTheme="majorHAnsi" w:hAnsiTheme="majorHAnsi" w:cstheme="majorHAnsi"/>
          <w:sz w:val="24"/>
          <w:szCs w:val="24"/>
          <w:lang w:val="nl-NL"/>
        </w:rPr>
        <w:t xml:space="preserve">dan ook altijd </w:t>
      </w:r>
      <w:r w:rsidRPr="00495450">
        <w:rPr>
          <w:rFonts w:asciiTheme="majorHAnsi" w:hAnsiTheme="majorHAnsi" w:cstheme="majorHAnsi"/>
          <w:sz w:val="24"/>
          <w:szCs w:val="24"/>
          <w:lang w:val="nl-NL"/>
        </w:rPr>
        <w:t>helpen met kleine dagelijkse activiteiten zoals opruimen,</w:t>
      </w:r>
      <w:r w:rsidRPr="00495450">
        <w:rPr>
          <w:rFonts w:asciiTheme="majorHAnsi" w:hAnsiTheme="majorHAnsi" w:cstheme="majorHAnsi"/>
          <w:sz w:val="24"/>
          <w:szCs w:val="24"/>
          <w:lang w:val="nl-NL"/>
        </w:rPr>
        <w:br/>
        <w:t>planten water geven</w:t>
      </w:r>
      <w:r w:rsidR="005643BC" w:rsidRPr="00495450">
        <w:rPr>
          <w:rFonts w:asciiTheme="majorHAnsi" w:hAnsiTheme="majorHAnsi" w:cstheme="majorHAnsi"/>
          <w:sz w:val="24"/>
          <w:szCs w:val="24"/>
          <w:lang w:val="nl-NL"/>
        </w:rPr>
        <w:t>, de tafel dekken, aankleden voor buiten spelen</w:t>
      </w:r>
      <w:r w:rsidRPr="00495450">
        <w:rPr>
          <w:rFonts w:asciiTheme="majorHAnsi" w:hAnsiTheme="majorHAnsi" w:cstheme="majorHAnsi"/>
          <w:sz w:val="24"/>
          <w:szCs w:val="24"/>
          <w:lang w:val="nl-NL"/>
        </w:rPr>
        <w:t xml:space="preserve"> of helpen in de moestuin.</w:t>
      </w:r>
    </w:p>
    <w:p w14:paraId="7E3CDAE0" w14:textId="77777777" w:rsidR="00E774E0" w:rsidRPr="00495450" w:rsidRDefault="0045348A" w:rsidP="005643BC">
      <w:pPr>
        <w:pStyle w:val="Kop2"/>
        <w:rPr>
          <w:rFonts w:cstheme="majorHAnsi"/>
          <w:color w:val="595959" w:themeColor="text1" w:themeTint="A6"/>
          <w:sz w:val="24"/>
          <w:szCs w:val="24"/>
          <w:lang w:val="nl-NL"/>
        </w:rPr>
      </w:pPr>
      <w:bookmarkStart w:id="5" w:name="_Toc224328186"/>
      <w:r w:rsidRPr="00495450">
        <w:rPr>
          <w:rFonts w:cstheme="majorHAnsi"/>
          <w:color w:val="595959" w:themeColor="text1" w:themeTint="A6"/>
          <w:sz w:val="24"/>
          <w:szCs w:val="24"/>
          <w:lang w:val="nl-NL"/>
        </w:rPr>
        <w:t>Sociale ontwikkeling</w:t>
      </w:r>
      <w:bookmarkEnd w:id="5"/>
    </w:p>
    <w:p w14:paraId="7FA5C286" w14:textId="6DD2C1BD" w:rsidR="00E774E0" w:rsidRPr="00495450" w:rsidRDefault="0045348A">
      <w:pPr>
        <w:rPr>
          <w:rFonts w:asciiTheme="majorHAnsi" w:hAnsiTheme="majorHAnsi" w:cstheme="majorHAnsi"/>
          <w:sz w:val="24"/>
          <w:szCs w:val="24"/>
          <w:lang w:val="nl-NL"/>
        </w:rPr>
      </w:pPr>
      <w:r w:rsidRPr="00495450">
        <w:rPr>
          <w:rFonts w:asciiTheme="majorHAnsi" w:hAnsiTheme="majorHAnsi" w:cstheme="majorHAnsi"/>
          <w:sz w:val="24"/>
          <w:szCs w:val="24"/>
          <w:lang w:val="nl-NL"/>
        </w:rPr>
        <w:t>Kinderen leren veel van elkaar. Door samen te spelen ontwikkelen zij sociale vaardigheden</w:t>
      </w:r>
      <w:r w:rsidRPr="00495450">
        <w:rPr>
          <w:rFonts w:asciiTheme="majorHAnsi" w:hAnsiTheme="majorHAnsi" w:cstheme="majorHAnsi"/>
          <w:sz w:val="24"/>
          <w:szCs w:val="24"/>
          <w:lang w:val="nl-NL"/>
        </w:rPr>
        <w:br/>
        <w:t>zoals delen, wachten op elkaar en rekening houden met anderen.</w:t>
      </w:r>
      <w:r w:rsidRPr="00495450">
        <w:rPr>
          <w:rFonts w:asciiTheme="majorHAnsi" w:hAnsiTheme="majorHAnsi" w:cstheme="majorHAnsi"/>
          <w:sz w:val="24"/>
          <w:szCs w:val="24"/>
          <w:lang w:val="nl-NL"/>
        </w:rPr>
        <w:br/>
        <w:t xml:space="preserve">In een kleine groep leren kinderen elkaar goed kennen en ontstaat er een hechte </w:t>
      </w:r>
      <w:r w:rsidR="00FD3591" w:rsidRPr="00495450">
        <w:rPr>
          <w:rFonts w:asciiTheme="majorHAnsi" w:hAnsiTheme="majorHAnsi" w:cstheme="majorHAnsi"/>
          <w:sz w:val="24"/>
          <w:szCs w:val="24"/>
          <w:lang w:val="nl-NL"/>
        </w:rPr>
        <w:t>band met elkaar</w:t>
      </w:r>
      <w:r w:rsidRPr="00495450">
        <w:rPr>
          <w:rFonts w:asciiTheme="majorHAnsi" w:hAnsiTheme="majorHAnsi" w:cstheme="majorHAnsi"/>
          <w:sz w:val="24"/>
          <w:szCs w:val="24"/>
          <w:lang w:val="nl-NL"/>
        </w:rPr>
        <w:t>.</w:t>
      </w:r>
    </w:p>
    <w:p w14:paraId="15249853" w14:textId="77777777" w:rsidR="00E774E0" w:rsidRPr="00495450" w:rsidRDefault="0045348A" w:rsidP="005643BC">
      <w:pPr>
        <w:pStyle w:val="Kop2"/>
        <w:rPr>
          <w:rFonts w:cstheme="majorHAnsi"/>
          <w:color w:val="595959" w:themeColor="text1" w:themeTint="A6"/>
          <w:sz w:val="24"/>
          <w:szCs w:val="24"/>
          <w:lang w:val="nl-NL"/>
        </w:rPr>
      </w:pPr>
      <w:bookmarkStart w:id="6" w:name="_Toc224328187"/>
      <w:r w:rsidRPr="00495450">
        <w:rPr>
          <w:rFonts w:cstheme="majorHAnsi"/>
          <w:color w:val="595959" w:themeColor="text1" w:themeTint="A6"/>
          <w:sz w:val="24"/>
          <w:szCs w:val="24"/>
          <w:lang w:val="nl-NL"/>
        </w:rPr>
        <w:t>Normen en waarden</w:t>
      </w:r>
      <w:bookmarkEnd w:id="6"/>
    </w:p>
    <w:p w14:paraId="37F4758E" w14:textId="495F5CC1" w:rsidR="00E774E0" w:rsidRPr="00495450" w:rsidRDefault="0045348A">
      <w:pPr>
        <w:rPr>
          <w:rFonts w:asciiTheme="majorHAnsi" w:hAnsiTheme="majorHAnsi" w:cstheme="majorHAnsi"/>
          <w:sz w:val="24"/>
          <w:szCs w:val="24"/>
          <w:lang w:val="nl-NL"/>
        </w:rPr>
      </w:pPr>
      <w:r w:rsidRPr="00495450">
        <w:rPr>
          <w:rFonts w:asciiTheme="majorHAnsi" w:hAnsiTheme="majorHAnsi" w:cstheme="majorHAnsi"/>
          <w:sz w:val="24"/>
          <w:szCs w:val="24"/>
          <w:lang w:val="nl-NL"/>
        </w:rPr>
        <w:t>Respect voor elkaar, voor materialen en voor de natuur staat centraal in mijn opvang.</w:t>
      </w:r>
      <w:r w:rsidRPr="00495450">
        <w:rPr>
          <w:rFonts w:asciiTheme="majorHAnsi" w:hAnsiTheme="majorHAnsi" w:cstheme="majorHAnsi"/>
          <w:sz w:val="24"/>
          <w:szCs w:val="24"/>
          <w:lang w:val="nl-NL"/>
        </w:rPr>
        <w:br/>
        <w:t>Kinderen leren dat we vriendelijk met elkaar omgaan, samen spelen en elkaar helpen.</w:t>
      </w:r>
      <w:r w:rsidRPr="00495450">
        <w:rPr>
          <w:rFonts w:asciiTheme="majorHAnsi" w:hAnsiTheme="majorHAnsi" w:cstheme="majorHAnsi"/>
          <w:sz w:val="24"/>
          <w:szCs w:val="24"/>
          <w:lang w:val="nl-NL"/>
        </w:rPr>
        <w:br/>
        <w:t>Ook zorg voor de omgeving en de natuur speelt een rol in de dagelijkse activiteiten.</w:t>
      </w:r>
    </w:p>
    <w:p w14:paraId="384E946A" w14:textId="77777777" w:rsidR="00E774E0" w:rsidRPr="00495450" w:rsidRDefault="0045348A" w:rsidP="005643BC">
      <w:pPr>
        <w:pStyle w:val="Kop2"/>
        <w:rPr>
          <w:rFonts w:cstheme="majorHAnsi"/>
          <w:color w:val="595959" w:themeColor="text1" w:themeTint="A6"/>
          <w:sz w:val="24"/>
          <w:szCs w:val="24"/>
          <w:lang w:val="nl-NL"/>
        </w:rPr>
      </w:pPr>
      <w:bookmarkStart w:id="7" w:name="_Toc224328188"/>
      <w:r w:rsidRPr="00495450">
        <w:rPr>
          <w:rFonts w:cstheme="majorHAnsi"/>
          <w:color w:val="595959" w:themeColor="text1" w:themeTint="A6"/>
          <w:sz w:val="24"/>
          <w:szCs w:val="24"/>
          <w:lang w:val="nl-NL"/>
        </w:rPr>
        <w:t>Buiten spelen en natuur</w:t>
      </w:r>
      <w:bookmarkEnd w:id="7"/>
    </w:p>
    <w:p w14:paraId="39A07974" w14:textId="6A0519DB" w:rsidR="00E774E0" w:rsidRPr="00495450" w:rsidRDefault="0045348A">
      <w:pPr>
        <w:rPr>
          <w:rFonts w:asciiTheme="majorHAnsi" w:hAnsiTheme="majorHAnsi" w:cstheme="majorHAnsi"/>
          <w:sz w:val="24"/>
          <w:szCs w:val="24"/>
          <w:lang w:val="nl-NL"/>
        </w:rPr>
      </w:pPr>
      <w:r w:rsidRPr="00495450">
        <w:rPr>
          <w:rFonts w:asciiTheme="majorHAnsi" w:hAnsiTheme="majorHAnsi" w:cstheme="majorHAnsi"/>
          <w:sz w:val="24"/>
          <w:szCs w:val="24"/>
          <w:lang w:val="nl-NL"/>
        </w:rPr>
        <w:t>Buiten spelen is een belangrijk onderdeel van mijn opvang.</w:t>
      </w:r>
      <w:r w:rsidRPr="00495450">
        <w:rPr>
          <w:rFonts w:asciiTheme="majorHAnsi" w:hAnsiTheme="majorHAnsi" w:cstheme="majorHAnsi"/>
          <w:sz w:val="24"/>
          <w:szCs w:val="24"/>
          <w:lang w:val="nl-NL"/>
        </w:rPr>
        <w:br/>
        <w:t xml:space="preserve">Kinderen bewegen buiten meer en ontdekken spelenderwijs hun </w:t>
      </w:r>
      <w:r w:rsidRPr="00495450">
        <w:rPr>
          <w:rFonts w:asciiTheme="majorHAnsi" w:hAnsiTheme="majorHAnsi" w:cstheme="majorHAnsi"/>
          <w:sz w:val="24"/>
          <w:szCs w:val="24"/>
          <w:lang w:val="nl-NL"/>
        </w:rPr>
        <w:t>omgeving.</w:t>
      </w:r>
      <w:r w:rsidRPr="00495450">
        <w:rPr>
          <w:rFonts w:asciiTheme="majorHAnsi" w:hAnsiTheme="majorHAnsi" w:cstheme="majorHAnsi"/>
          <w:sz w:val="24"/>
          <w:szCs w:val="24"/>
          <w:lang w:val="nl-NL"/>
        </w:rPr>
        <w:br/>
        <w:t>We spelen regelmatig in de tuin, op het speelplein of in speeltuinen in de buurt.</w:t>
      </w:r>
      <w:r w:rsidRPr="00495450">
        <w:rPr>
          <w:rFonts w:asciiTheme="majorHAnsi" w:hAnsiTheme="majorHAnsi" w:cstheme="majorHAnsi"/>
          <w:sz w:val="24"/>
          <w:szCs w:val="24"/>
          <w:lang w:val="nl-NL"/>
        </w:rPr>
        <w:br/>
        <w:t>Daarnaast hebben we een moestuin waar kinderen kunnen helpen met oogsten</w:t>
      </w:r>
      <w:r w:rsidR="00FD3591" w:rsidRPr="00495450">
        <w:rPr>
          <w:rFonts w:asciiTheme="majorHAnsi" w:hAnsiTheme="majorHAnsi" w:cstheme="majorHAnsi"/>
          <w:sz w:val="24"/>
          <w:szCs w:val="24"/>
          <w:lang w:val="nl-NL"/>
        </w:rPr>
        <w:t>!</w:t>
      </w:r>
    </w:p>
    <w:p w14:paraId="0F5E0DFA" w14:textId="1CCDFD01" w:rsidR="00495450" w:rsidRDefault="00495450">
      <w:pPr>
        <w:rPr>
          <w:rFonts w:asciiTheme="majorHAnsi" w:hAnsiTheme="majorHAnsi" w:cstheme="majorHAnsi"/>
          <w:sz w:val="24"/>
          <w:szCs w:val="24"/>
          <w:lang w:val="nl-NL"/>
        </w:rPr>
      </w:pPr>
      <w:r>
        <w:rPr>
          <w:rFonts w:asciiTheme="majorHAnsi" w:hAnsiTheme="majorHAnsi" w:cstheme="majorHAnsi"/>
          <w:sz w:val="24"/>
          <w:szCs w:val="24"/>
          <w:lang w:val="nl-NL"/>
        </w:rPr>
        <w:br w:type="page"/>
      </w:r>
    </w:p>
    <w:p w14:paraId="256FDC77" w14:textId="77777777" w:rsidR="00FD3591" w:rsidRPr="00495450" w:rsidRDefault="00FD3591">
      <w:pPr>
        <w:rPr>
          <w:rFonts w:asciiTheme="majorHAnsi" w:hAnsiTheme="majorHAnsi" w:cstheme="majorHAnsi"/>
          <w:sz w:val="24"/>
          <w:szCs w:val="24"/>
          <w:lang w:val="nl-NL"/>
        </w:rPr>
      </w:pPr>
    </w:p>
    <w:p w14:paraId="1997B455" w14:textId="77777777" w:rsidR="00FD3591" w:rsidRPr="00A848D5" w:rsidRDefault="00FD3591" w:rsidP="00A848D5">
      <w:pPr>
        <w:pStyle w:val="Kop2"/>
        <w:rPr>
          <w:color w:val="595959" w:themeColor="text1" w:themeTint="A6"/>
        </w:rPr>
      </w:pPr>
      <w:bookmarkStart w:id="8" w:name="_Toc224328189"/>
      <w:r w:rsidRPr="00A848D5">
        <w:rPr>
          <w:color w:val="595959" w:themeColor="text1" w:themeTint="A6"/>
        </w:rPr>
        <w:t xml:space="preserve">De </w:t>
      </w:r>
      <w:proofErr w:type="spellStart"/>
      <w:r w:rsidRPr="00A848D5">
        <w:rPr>
          <w:color w:val="595959" w:themeColor="text1" w:themeTint="A6"/>
        </w:rPr>
        <w:t>natuur</w:t>
      </w:r>
      <w:proofErr w:type="spellEnd"/>
      <w:r w:rsidRPr="00A848D5">
        <w:rPr>
          <w:color w:val="595959" w:themeColor="text1" w:themeTint="A6"/>
        </w:rPr>
        <w:t xml:space="preserve"> </w:t>
      </w:r>
      <w:proofErr w:type="spellStart"/>
      <w:r w:rsidRPr="00A848D5">
        <w:rPr>
          <w:color w:val="595959" w:themeColor="text1" w:themeTint="A6"/>
        </w:rPr>
        <w:t>als</w:t>
      </w:r>
      <w:proofErr w:type="spellEnd"/>
      <w:r w:rsidRPr="00A848D5">
        <w:rPr>
          <w:color w:val="595959" w:themeColor="text1" w:themeTint="A6"/>
        </w:rPr>
        <w:t xml:space="preserve"> </w:t>
      </w:r>
      <w:proofErr w:type="spellStart"/>
      <w:r w:rsidRPr="00A848D5">
        <w:rPr>
          <w:color w:val="595959" w:themeColor="text1" w:themeTint="A6"/>
        </w:rPr>
        <w:t>leermeester</w:t>
      </w:r>
      <w:bookmarkEnd w:id="8"/>
      <w:proofErr w:type="spellEnd"/>
    </w:p>
    <w:p w14:paraId="3E9EA119"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Ieder kind is eigen, en moet de ruimte krijgen zich te uiten en te ontwikkelen. </w:t>
      </w:r>
    </w:p>
    <w:p w14:paraId="669705BC"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Ik vind het belangrijk om aandacht te besteden aan hoe een kind zich voelt, en dit ook te benoemen. Ben je boos, vind je het spannend? Is er iets waar je even de balen van hebt? Alle emoties mogen er zijn.</w:t>
      </w:r>
    </w:p>
    <w:p w14:paraId="4AC3EC57"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Ik vind het dan ook belangrijk om bij de overdracht goed te kijken naar wat een ouder verteld, maar ook wat het kind mij verbaal/non-verbaal probeert te vertellen.</w:t>
      </w:r>
    </w:p>
    <w:p w14:paraId="594EA6C9"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Ik probeer de kinderen uit te dagen nieuwe dingen te leren, door activiteiten met ze te doen en ze te betrekken bij de dagelijkse routine in huis. Ik probeer te ontdekken wat ze nog lastig vinden om te doen of te laten zien, en ze de veiligheid te bieden om dit verder te ontwikkelen. </w:t>
      </w:r>
    </w:p>
    <w:p w14:paraId="047A249C"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Ik vind het belangrijk dat kinderen respect hebben voor elkaar, voor materiaal en voor de natuur. Zo kunnen we samen bijdragen aan eten maken, opruimen, een moestuintje en plantverzorging, het hebben over dieren en hoe we omgaan met elkaar.</w:t>
      </w:r>
    </w:p>
    <w:p w14:paraId="39615D6A" w14:textId="407FDE26"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 Het is belangrijk dat ieder kind zich veilig voelt, zodat het zich kan ontwikkelen en voelt dat het daar, soms ook létterlijk de ruimte voor krijgt. Buiten dus!</w:t>
      </w:r>
    </w:p>
    <w:p w14:paraId="674970AA" w14:textId="39C4F240" w:rsidR="00FD3591" w:rsidRPr="00495450" w:rsidRDefault="00FD3591" w:rsidP="00FD3591">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Als groene(re) gastouder is het mijn doel om op een duurzamere manier kinderen op te vangen en te begeleiden in hun ontwikkeling. Ik creëer een veilige en natuurlijke omgeving waar kinderen kunnen leren, ontdekken en genieten van de natuur. Ik stimuleer de ontwikkeling van de kinderen door middel van educatieve activiteiten die school voorbereidend zijn, maar dan wel met een natuurlijke insteek. Bijna alles kan buiten!</w:t>
      </w:r>
    </w:p>
    <w:p w14:paraId="07741CB4" w14:textId="77777777" w:rsidR="00FD3591" w:rsidRPr="00495450" w:rsidRDefault="00FD3591" w:rsidP="00FD3591">
      <w:pPr>
        <w:pStyle w:val="Geenafstand"/>
        <w:rPr>
          <w:rFonts w:asciiTheme="majorHAnsi" w:hAnsiTheme="majorHAnsi" w:cstheme="majorHAnsi"/>
          <w:sz w:val="24"/>
          <w:szCs w:val="24"/>
          <w:lang w:val="nl-NL"/>
        </w:rPr>
      </w:pPr>
    </w:p>
    <w:p w14:paraId="0C7DCAEF" w14:textId="77777777" w:rsidR="00FD3591" w:rsidRPr="00495450" w:rsidRDefault="00FD3591" w:rsidP="00FD3591">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Ik geloof dat kinderen van jongs af aan de natuur moeten kunnen ervaren en respecteren. Door middel van activiteiten wil ik kinderen inspireren, en ze respect voor mens, dier en natuur bijbrengen.</w:t>
      </w:r>
    </w:p>
    <w:p w14:paraId="50DEE660" w14:textId="77777777" w:rsidR="00FD3591" w:rsidRPr="00495450" w:rsidRDefault="00FD3591" w:rsidP="00FD3591">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Ik wens dat kinderen plezier kunnen hebben in het ontdekken van de natuur, en dat ze zich bewust worden van hun eigen rol hierin.</w:t>
      </w:r>
    </w:p>
    <w:p w14:paraId="25D60A48" w14:textId="42818C56" w:rsidR="00FD3591" w:rsidRPr="00A848D5" w:rsidRDefault="00FD3591" w:rsidP="00A848D5">
      <w:pPr>
        <w:pStyle w:val="Kop2"/>
        <w:rPr>
          <w:color w:val="595959" w:themeColor="text1" w:themeTint="A6"/>
          <w:lang w:val="nl-NL"/>
        </w:rPr>
      </w:pPr>
      <w:bookmarkStart w:id="9" w:name="_Toc224328190"/>
      <w:r w:rsidRPr="00A848D5">
        <w:rPr>
          <w:color w:val="595959" w:themeColor="text1" w:themeTint="A6"/>
          <w:lang w:val="nl-NL"/>
        </w:rPr>
        <w:t>Risicovol spel</w:t>
      </w:r>
      <w:bookmarkEnd w:id="9"/>
    </w:p>
    <w:p w14:paraId="4FB610AF" w14:textId="77777777"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Ik belangrijk onderwerp voor mijn opvang, en daarom verdient het een eigen alinea! </w:t>
      </w:r>
    </w:p>
    <w:p w14:paraId="0B38467E" w14:textId="066E31D1"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Ik ben een absolute voorstander van bewegen en buiten spelen, inclusief risicovol spelen. </w:t>
      </w:r>
    </w:p>
    <w:p w14:paraId="08F510F7" w14:textId="3FB397D1"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We zullen dan ook regelmatig in een speeltuin te vinden zijn met uitdagende en natuurlijke materialen. </w:t>
      </w:r>
    </w:p>
    <w:p w14:paraId="3C988841" w14:textId="42179978"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Er zit wel een groot verschil tussen gevaar en risico. Gevaar is iets wat voorkomen moet worden, zoals een voorbij rijdende auto tijdens het oversteken. Risico is als een kind bijvoorbeeld ergens op klimt waar het vanaf kan vallen.</w:t>
      </w:r>
    </w:p>
    <w:p w14:paraId="76CDA0F4" w14:textId="4FEAD926"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Je kunt kinderen heel goed leren om te gaan met deze risico’s. Een kind van 2 zal niet uit zichzelf een lantaarnpaal in klimmen, omdat kinderen zelf vaak goed kunnen inschatten wat ze wel of (nog) niet kunnen. Het is een natuurlijk proces in de impulsen die een kind krijgt om de omgeving te gaan ontdekken. </w:t>
      </w:r>
    </w:p>
    <w:p w14:paraId="49A4AA79" w14:textId="7C55DD3D" w:rsidR="00FD3591" w:rsidRPr="00495450" w:rsidRDefault="00FD3591" w:rsidP="00FD3591">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lastRenderedPageBreak/>
        <w:t xml:space="preserve">Het echt spelend leren, en zelf ontdekken. Een kind dat graag overal in klimt, leer ik graag hoe ze dit moeten doen in plaats van dit af te remmen. Daarentegen gaat een kind dus ook pas daadwerkelijk op en van de glijbaan als het kind dit zélf kan doen! Je zal mij nooit 5 kinderen op zien tillen omdat ze ergens bij willen. Ik wil graag dat alle kinderen zich vrij voelen buiten en vies durven worden. We gaan dus ook elke dag, en met élk weer naar buiten, zo lang qua weersomstandigheden veilig is. Buiten leer je zo ontzettend veel! </w:t>
      </w:r>
    </w:p>
    <w:p w14:paraId="4A7F7581" w14:textId="34832124" w:rsidR="00FD3591" w:rsidRPr="00495450" w:rsidRDefault="00FD3591" w:rsidP="00156DC1">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Als ouders wil je natuurlijk dat je kinderen veilig en beschermd zijn, en dat is begrijpelijk. Maar er is een belangrijk aspect in de opvang dat de laatste jaren aan populariteit heeft gewonnen: risicovol spelen. </w:t>
      </w:r>
      <w:r w:rsidR="00156DC1" w:rsidRPr="00495450">
        <w:rPr>
          <w:rFonts w:asciiTheme="majorHAnsi" w:hAnsiTheme="majorHAnsi" w:cstheme="majorHAnsi"/>
          <w:sz w:val="24"/>
          <w:szCs w:val="24"/>
          <w:lang w:val="nl-NL"/>
        </w:rPr>
        <w:t>En gelukkig maar! Want kijk wat het een kind kan brengen:</w:t>
      </w:r>
    </w:p>
    <w:p w14:paraId="4F3F7914" w14:textId="77777777" w:rsidR="00156DC1" w:rsidRPr="00495450" w:rsidRDefault="00156DC1" w:rsidP="00156DC1">
      <w:pPr>
        <w:pStyle w:val="Geenafstand"/>
        <w:rPr>
          <w:rFonts w:asciiTheme="majorHAnsi" w:hAnsiTheme="majorHAnsi" w:cstheme="majorHAnsi"/>
          <w:color w:val="595959" w:themeColor="text1" w:themeTint="A6"/>
          <w:sz w:val="24"/>
          <w:szCs w:val="24"/>
          <w:lang w:val="nl-NL"/>
        </w:rPr>
      </w:pPr>
    </w:p>
    <w:p w14:paraId="16CBA25E" w14:textId="77777777" w:rsidR="00FD3591" w:rsidRPr="00495450" w:rsidRDefault="00FD3591" w:rsidP="00FD3591">
      <w:pPr>
        <w:pStyle w:val="Geenafstand"/>
        <w:rPr>
          <w:rFonts w:asciiTheme="majorHAnsi" w:hAnsiTheme="majorHAnsi" w:cstheme="majorHAnsi"/>
          <w:sz w:val="24"/>
          <w:szCs w:val="24"/>
          <w:lang w:val="nl-NL"/>
        </w:rPr>
      </w:pPr>
      <w:r w:rsidRPr="00495450">
        <w:rPr>
          <w:rFonts w:asciiTheme="majorHAnsi" w:hAnsiTheme="majorHAnsi" w:cstheme="majorHAnsi"/>
          <w:b/>
          <w:bCs/>
          <w:i/>
          <w:iCs/>
          <w:color w:val="595959" w:themeColor="text1" w:themeTint="A6"/>
          <w:sz w:val="24"/>
          <w:szCs w:val="24"/>
          <w:lang w:val="nl-NL"/>
        </w:rPr>
        <w:t>Zelfvertrouwen en Veerkracht</w:t>
      </w:r>
      <w:r w:rsidRPr="00495450">
        <w:rPr>
          <w:rFonts w:asciiTheme="majorHAnsi" w:hAnsiTheme="majorHAnsi" w:cstheme="majorHAnsi"/>
          <w:color w:val="595959" w:themeColor="text1" w:themeTint="A6"/>
          <w:sz w:val="24"/>
          <w:szCs w:val="24"/>
          <w:lang w:val="nl-NL"/>
        </w:rPr>
        <w:t xml:space="preserve">: </w:t>
      </w:r>
      <w:r w:rsidRPr="00495450">
        <w:rPr>
          <w:rFonts w:asciiTheme="majorHAnsi" w:hAnsiTheme="majorHAnsi" w:cstheme="majorHAnsi"/>
          <w:sz w:val="24"/>
          <w:szCs w:val="24"/>
          <w:lang w:val="nl-NL"/>
        </w:rPr>
        <w:t>Risicovol spelen stelt kinderen bloot aan situaties waarin ze obstakels moeten overwinnen en hun grenzen moeten verleggen. Dit kan hun zelfvertrouwen vergroten en hen leren omgaan met uitdagingen en tegenslagen.</w:t>
      </w:r>
    </w:p>
    <w:p w14:paraId="1D20B516" w14:textId="77777777" w:rsidR="00FD3591" w:rsidRPr="00495450" w:rsidRDefault="00FD3591" w:rsidP="00FD3591">
      <w:pPr>
        <w:pStyle w:val="Geenafstand"/>
        <w:rPr>
          <w:rFonts w:asciiTheme="majorHAnsi" w:hAnsiTheme="majorHAnsi" w:cstheme="majorHAnsi"/>
          <w:sz w:val="24"/>
          <w:szCs w:val="24"/>
          <w:lang w:val="nl-NL"/>
        </w:rPr>
      </w:pPr>
    </w:p>
    <w:p w14:paraId="0ACFC4AB" w14:textId="77777777" w:rsidR="00FD3591" w:rsidRPr="00495450" w:rsidRDefault="00FD3591" w:rsidP="00FD359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b/>
          <w:bCs/>
          <w:i/>
          <w:iCs/>
          <w:color w:val="595959" w:themeColor="text1" w:themeTint="A6"/>
          <w:sz w:val="24"/>
          <w:szCs w:val="24"/>
          <w:lang w:val="nl-NL"/>
        </w:rPr>
        <w:t>Probleemoplossing en Creativiteit</w:t>
      </w:r>
      <w:r w:rsidRPr="00495450">
        <w:rPr>
          <w:rFonts w:asciiTheme="majorHAnsi" w:hAnsiTheme="majorHAnsi" w:cstheme="majorHAnsi"/>
          <w:b/>
          <w:bCs/>
          <w:i/>
          <w:iCs/>
          <w:sz w:val="24"/>
          <w:szCs w:val="24"/>
          <w:lang w:val="nl-NL"/>
        </w:rPr>
        <w:t>:</w:t>
      </w:r>
      <w:r w:rsidRPr="00495450">
        <w:rPr>
          <w:rFonts w:asciiTheme="majorHAnsi" w:hAnsiTheme="majorHAnsi" w:cstheme="majorHAnsi"/>
          <w:sz w:val="24"/>
          <w:szCs w:val="24"/>
          <w:lang w:val="nl-NL"/>
        </w:rPr>
        <w:t xml:space="preserve"> Als kinderen risico's nemen tijdens het spelen, moeten ze vaak creatieve oplossingen bedenken. Ze leren hoe ze problemen kunnen aanpakken en nieuwe manieren kunnen vinden om met situaties om te gaan.</w:t>
      </w:r>
    </w:p>
    <w:p w14:paraId="5FB88606" w14:textId="77777777" w:rsidR="00FD3591" w:rsidRPr="00495450" w:rsidRDefault="00FD3591" w:rsidP="00FD3591">
      <w:pPr>
        <w:pStyle w:val="Geenafstand"/>
        <w:rPr>
          <w:rFonts w:asciiTheme="majorHAnsi" w:hAnsiTheme="majorHAnsi" w:cstheme="majorHAnsi"/>
          <w:sz w:val="24"/>
          <w:szCs w:val="24"/>
          <w:lang w:val="nl-NL"/>
        </w:rPr>
      </w:pPr>
    </w:p>
    <w:p w14:paraId="44FA6CF8" w14:textId="77777777" w:rsidR="00FD3591" w:rsidRPr="00495450" w:rsidRDefault="00FD3591" w:rsidP="00FD359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b/>
          <w:bCs/>
          <w:i/>
          <w:iCs/>
          <w:color w:val="595959" w:themeColor="text1" w:themeTint="A6"/>
          <w:sz w:val="24"/>
          <w:szCs w:val="24"/>
          <w:lang w:val="nl-NL"/>
        </w:rPr>
        <w:t>Zelfbeheersing en Zelfregulatie</w:t>
      </w:r>
      <w:r w:rsidRPr="00495450">
        <w:rPr>
          <w:rFonts w:asciiTheme="majorHAnsi" w:hAnsiTheme="majorHAnsi" w:cstheme="majorHAnsi"/>
          <w:b/>
          <w:bCs/>
          <w:i/>
          <w:iCs/>
          <w:sz w:val="24"/>
          <w:szCs w:val="24"/>
          <w:lang w:val="nl-NL"/>
        </w:rPr>
        <w:t>:</w:t>
      </w:r>
      <w:r w:rsidRPr="00495450">
        <w:rPr>
          <w:rFonts w:asciiTheme="majorHAnsi" w:hAnsiTheme="majorHAnsi" w:cstheme="majorHAnsi"/>
          <w:sz w:val="24"/>
          <w:szCs w:val="24"/>
          <w:lang w:val="nl-NL"/>
        </w:rPr>
        <w:t xml:space="preserve"> Door risicovol spelen kunnen kinderen hun eigen grenzen en mogelijkheden beter begrijpen. Ze leren inschatten wat ze aankunnen en ontwikkelen zelfbeheersing en zelfregulatie.</w:t>
      </w:r>
    </w:p>
    <w:p w14:paraId="5633494C" w14:textId="77777777" w:rsidR="00FD3591" w:rsidRPr="00495450" w:rsidRDefault="00FD3591" w:rsidP="00FD3591">
      <w:pPr>
        <w:pStyle w:val="Geenafstand"/>
        <w:rPr>
          <w:rFonts w:asciiTheme="majorHAnsi" w:hAnsiTheme="majorHAnsi" w:cstheme="majorHAnsi"/>
          <w:sz w:val="24"/>
          <w:szCs w:val="24"/>
          <w:lang w:val="nl-NL"/>
        </w:rPr>
      </w:pPr>
    </w:p>
    <w:p w14:paraId="088FD556" w14:textId="77777777" w:rsidR="00FD3591" w:rsidRPr="00495450" w:rsidRDefault="00FD3591" w:rsidP="00FD359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b/>
          <w:bCs/>
          <w:i/>
          <w:iCs/>
          <w:color w:val="595959" w:themeColor="text1" w:themeTint="A6"/>
          <w:sz w:val="24"/>
          <w:szCs w:val="24"/>
          <w:lang w:val="nl-NL"/>
        </w:rPr>
        <w:t>Sociale Vaardigheden</w:t>
      </w:r>
      <w:r w:rsidRPr="00495450">
        <w:rPr>
          <w:rFonts w:asciiTheme="majorHAnsi" w:hAnsiTheme="majorHAnsi" w:cstheme="majorHAnsi"/>
          <w:b/>
          <w:bCs/>
          <w:i/>
          <w:iCs/>
          <w:sz w:val="24"/>
          <w:szCs w:val="24"/>
          <w:lang w:val="nl-NL"/>
        </w:rPr>
        <w:t>:</w:t>
      </w:r>
      <w:r w:rsidRPr="00495450">
        <w:rPr>
          <w:rFonts w:asciiTheme="majorHAnsi" w:hAnsiTheme="majorHAnsi" w:cstheme="majorHAnsi"/>
          <w:sz w:val="24"/>
          <w:szCs w:val="24"/>
          <w:lang w:val="nl-NL"/>
        </w:rPr>
        <w:t xml:space="preserve"> Risicovol spelen moedigt samenwerking en communicatie aan. Kinderen leren om te overleggen, regels af te spreken en rekening te houden met anderen tijdens het spelen.</w:t>
      </w:r>
    </w:p>
    <w:p w14:paraId="10F7E6DD" w14:textId="77777777" w:rsidR="00FD3591" w:rsidRPr="00495450" w:rsidRDefault="00FD3591" w:rsidP="00FD3591">
      <w:pPr>
        <w:pStyle w:val="Geenafstand"/>
        <w:rPr>
          <w:rFonts w:asciiTheme="majorHAnsi" w:hAnsiTheme="majorHAnsi" w:cstheme="majorHAnsi"/>
          <w:sz w:val="24"/>
          <w:szCs w:val="24"/>
          <w:lang w:val="nl-NL"/>
        </w:rPr>
      </w:pPr>
    </w:p>
    <w:p w14:paraId="11605C9E" w14:textId="77777777" w:rsidR="00FD3591" w:rsidRPr="00495450" w:rsidRDefault="00FD3591" w:rsidP="00FD359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b/>
          <w:bCs/>
          <w:i/>
          <w:iCs/>
          <w:color w:val="595959" w:themeColor="text1" w:themeTint="A6"/>
          <w:sz w:val="24"/>
          <w:szCs w:val="24"/>
          <w:lang w:val="nl-NL"/>
        </w:rPr>
        <w:t>Fysieke Gezondheid</w:t>
      </w:r>
      <w:r w:rsidRPr="00495450">
        <w:rPr>
          <w:rFonts w:asciiTheme="majorHAnsi" w:hAnsiTheme="majorHAnsi" w:cstheme="majorHAnsi"/>
          <w:b/>
          <w:bCs/>
          <w:i/>
          <w:iCs/>
          <w:sz w:val="24"/>
          <w:szCs w:val="24"/>
          <w:lang w:val="nl-NL"/>
        </w:rPr>
        <w:t>:</w:t>
      </w:r>
      <w:r w:rsidRPr="00495450">
        <w:rPr>
          <w:rFonts w:asciiTheme="majorHAnsi" w:hAnsiTheme="majorHAnsi" w:cstheme="majorHAnsi"/>
          <w:sz w:val="24"/>
          <w:szCs w:val="24"/>
          <w:lang w:val="nl-NL"/>
        </w:rPr>
        <w:t xml:space="preserve"> Risicovol spelen omvat vaak fysieke activiteit en uitdagingen, wat de ontwikkeling van motorische vaardigheden en kracht bevordert. Het helpt ook om een gezonde levensstijl te bevorderen en obesitas te voorkomen.</w:t>
      </w:r>
    </w:p>
    <w:p w14:paraId="38CDD2F2" w14:textId="77777777" w:rsidR="00FD3591" w:rsidRPr="00495450" w:rsidRDefault="00FD3591" w:rsidP="00FD3591">
      <w:pPr>
        <w:pStyle w:val="Geenafstand"/>
        <w:rPr>
          <w:rFonts w:asciiTheme="majorHAnsi" w:hAnsiTheme="majorHAnsi" w:cstheme="majorHAnsi"/>
          <w:sz w:val="24"/>
          <w:szCs w:val="24"/>
          <w:lang w:val="nl-NL"/>
        </w:rPr>
      </w:pPr>
    </w:p>
    <w:p w14:paraId="4B225492" w14:textId="77777777" w:rsidR="00FD3591" w:rsidRPr="00495450" w:rsidRDefault="00FD3591" w:rsidP="00FD359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b/>
          <w:bCs/>
          <w:i/>
          <w:iCs/>
          <w:color w:val="595959" w:themeColor="text1" w:themeTint="A6"/>
          <w:sz w:val="24"/>
          <w:szCs w:val="24"/>
          <w:lang w:val="nl-NL"/>
        </w:rPr>
        <w:t xml:space="preserve">Zelfbewustzijn en Zelfkennis: </w:t>
      </w:r>
      <w:r w:rsidRPr="00495450">
        <w:rPr>
          <w:rFonts w:asciiTheme="majorHAnsi" w:hAnsiTheme="majorHAnsi" w:cstheme="majorHAnsi"/>
          <w:sz w:val="24"/>
          <w:szCs w:val="24"/>
          <w:lang w:val="nl-NL"/>
        </w:rPr>
        <w:t>Door risico's te nemen, leren kinderen hun eigen lichaam en capaciteiten beter kennen. Ze ontwikkelen een gevoel van zelfbewustzijn en zelfkennis, wat hen helpt bij het nemen van beslissingen en het inschatten van risico's in de toekomst.</w:t>
      </w:r>
    </w:p>
    <w:p w14:paraId="7F1349E4" w14:textId="77777777" w:rsidR="00FD3591" w:rsidRPr="00495450" w:rsidRDefault="00FD3591" w:rsidP="00FD3591">
      <w:pPr>
        <w:pStyle w:val="Geenafstand"/>
        <w:rPr>
          <w:rFonts w:asciiTheme="majorHAnsi" w:hAnsiTheme="majorHAnsi" w:cstheme="majorHAnsi"/>
          <w:sz w:val="24"/>
          <w:szCs w:val="24"/>
          <w:lang w:val="nl-NL"/>
        </w:rPr>
      </w:pPr>
    </w:p>
    <w:p w14:paraId="13E05807" w14:textId="25537D92" w:rsidR="00FD3591" w:rsidRPr="00495450" w:rsidRDefault="00FD3591" w:rsidP="00156DC1">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r w:rsidRPr="00495450">
        <w:rPr>
          <w:rFonts w:asciiTheme="majorHAnsi" w:hAnsiTheme="majorHAnsi" w:cstheme="majorHAnsi"/>
          <w:sz w:val="24"/>
          <w:szCs w:val="24"/>
          <w:lang w:val="nl-NL"/>
        </w:rPr>
        <w:t>Hoewel risicovol spelen soms eng kan lijken, is het belangrijk om te onthouden dat dit soort spelen in een gecontroleerde omgeving plaatsvindt, waar de veiligheid van de kinderen nog steeds de hoogste prioriteit heeft. Risicovol spelen betekent niet dat ik onverantwoordelijk ben, maar dat ik kinderen de ruimte geven om te leren en te groeien in een veilige en ondersteunende omgeving.</w:t>
      </w:r>
    </w:p>
    <w:p w14:paraId="4F9AEA50" w14:textId="77777777" w:rsidR="00156DC1" w:rsidRPr="00495450" w:rsidRDefault="00156DC1" w:rsidP="00156DC1">
      <w:pPr>
        <w:pStyle w:val="Geenafstand"/>
        <w:rPr>
          <w:rFonts w:asciiTheme="majorHAnsi" w:hAnsiTheme="majorHAnsi" w:cstheme="majorHAnsi"/>
          <w:sz w:val="24"/>
          <w:szCs w:val="24"/>
          <w:lang w:val="nl-NL"/>
        </w:rPr>
      </w:pPr>
    </w:p>
    <w:p w14:paraId="5C6033E7" w14:textId="1A60ACDC" w:rsidR="00E774E0" w:rsidRPr="00495450" w:rsidRDefault="00E20157" w:rsidP="00495450">
      <w:pPr>
        <w:pStyle w:val="Kop1"/>
        <w:rPr>
          <w:color w:val="595959" w:themeColor="text1" w:themeTint="A6"/>
        </w:rPr>
      </w:pPr>
      <w:bookmarkStart w:id="10" w:name="_Toc224328191"/>
      <w:r w:rsidRPr="00495450">
        <w:rPr>
          <w:color w:val="595959" w:themeColor="text1" w:themeTint="A6"/>
        </w:rPr>
        <w:lastRenderedPageBreak/>
        <w:t xml:space="preserve">Over de </w:t>
      </w:r>
      <w:proofErr w:type="spellStart"/>
      <w:r w:rsidRPr="00495450">
        <w:rPr>
          <w:color w:val="595959" w:themeColor="text1" w:themeTint="A6"/>
        </w:rPr>
        <w:t>opvang</w:t>
      </w:r>
      <w:bookmarkEnd w:id="10"/>
      <w:proofErr w:type="spellEnd"/>
    </w:p>
    <w:p w14:paraId="379A9859" w14:textId="77777777" w:rsidR="00B7307A" w:rsidRPr="00495450" w:rsidRDefault="00B7307A">
      <w:pPr>
        <w:rPr>
          <w:rFonts w:asciiTheme="majorHAnsi" w:hAnsiTheme="majorHAnsi" w:cstheme="majorHAnsi"/>
          <w:sz w:val="24"/>
          <w:szCs w:val="24"/>
          <w:lang w:val="nl-NL"/>
        </w:rPr>
      </w:pPr>
    </w:p>
    <w:p w14:paraId="057BFDC3" w14:textId="1A66D491" w:rsidR="00B7307A" w:rsidRPr="00495450" w:rsidRDefault="00B7307A" w:rsidP="00B7307A">
      <w:pPr>
        <w:pStyle w:val="Kop2"/>
        <w:rPr>
          <w:rFonts w:cstheme="majorHAnsi"/>
          <w:color w:val="595959" w:themeColor="text1" w:themeTint="A6"/>
          <w:sz w:val="24"/>
          <w:szCs w:val="24"/>
          <w:lang w:val="nl-NL"/>
        </w:rPr>
      </w:pPr>
      <w:bookmarkStart w:id="11" w:name="_Toc224328192"/>
      <w:r w:rsidRPr="00495450">
        <w:rPr>
          <w:rFonts w:cstheme="majorHAnsi"/>
          <w:color w:val="595959" w:themeColor="text1" w:themeTint="A6"/>
          <w:sz w:val="24"/>
          <w:szCs w:val="24"/>
          <w:lang w:val="nl-NL"/>
        </w:rPr>
        <w:t>Stamgroep</w:t>
      </w:r>
      <w:bookmarkEnd w:id="11"/>
    </w:p>
    <w:p w14:paraId="0EF7B8C6" w14:textId="77777777" w:rsidR="00B7307A" w:rsidRPr="00495450" w:rsidRDefault="00B7307A" w:rsidP="00B7307A">
      <w:pPr>
        <w:pStyle w:val="Geenafstand"/>
        <w:rPr>
          <w:rFonts w:asciiTheme="majorHAnsi" w:hAnsiTheme="majorHAnsi" w:cstheme="majorHAnsi"/>
          <w:sz w:val="24"/>
          <w:szCs w:val="24"/>
          <w:shd w:val="clear" w:color="auto" w:fill="FFFFFF"/>
          <w:lang w:val="nl-NL"/>
        </w:rPr>
      </w:pPr>
      <w:r w:rsidRPr="00495450">
        <w:rPr>
          <w:rFonts w:asciiTheme="majorHAnsi" w:hAnsiTheme="majorHAnsi" w:cstheme="majorHAnsi"/>
          <w:sz w:val="24"/>
          <w:szCs w:val="24"/>
          <w:shd w:val="clear" w:color="auto" w:fill="FFFFFF"/>
          <w:lang w:val="nl-NL"/>
        </w:rPr>
        <w:t>Een gastouder mag maximaal 6 kinderen tot 13 jaar opvangen waarvan: </w:t>
      </w:r>
    </w:p>
    <w:p w14:paraId="50784617" w14:textId="77777777" w:rsidR="00B7307A" w:rsidRPr="00495450" w:rsidRDefault="00B7307A" w:rsidP="00B7307A">
      <w:pPr>
        <w:pStyle w:val="Geenafstand"/>
        <w:rPr>
          <w:rFonts w:asciiTheme="majorHAnsi" w:hAnsiTheme="majorHAnsi" w:cstheme="majorHAnsi"/>
          <w:sz w:val="24"/>
          <w:szCs w:val="24"/>
          <w:shd w:val="clear" w:color="auto" w:fill="FFFFFF"/>
          <w:lang w:val="nl-NL"/>
        </w:rPr>
      </w:pPr>
      <w:r w:rsidRPr="00495450">
        <w:rPr>
          <w:rFonts w:asciiTheme="majorHAnsi" w:hAnsiTheme="majorHAnsi" w:cstheme="majorHAnsi"/>
          <w:sz w:val="24"/>
          <w:szCs w:val="24"/>
          <w:shd w:val="clear" w:color="auto" w:fill="FFFFFF"/>
          <w:lang w:val="nl-NL"/>
        </w:rPr>
        <w:t>Maximaal 5 kinderen tot 4 jaar, </w:t>
      </w:r>
    </w:p>
    <w:p w14:paraId="3125C91B" w14:textId="77777777" w:rsidR="00B7307A" w:rsidRPr="00495450" w:rsidRDefault="00B7307A" w:rsidP="00B7307A">
      <w:pPr>
        <w:pStyle w:val="Geenafstand"/>
        <w:rPr>
          <w:rFonts w:asciiTheme="majorHAnsi" w:hAnsiTheme="majorHAnsi" w:cstheme="majorHAnsi"/>
          <w:sz w:val="24"/>
          <w:szCs w:val="24"/>
          <w:shd w:val="clear" w:color="auto" w:fill="FFFFFF"/>
          <w:lang w:val="nl-NL"/>
        </w:rPr>
      </w:pPr>
      <w:r w:rsidRPr="00495450">
        <w:rPr>
          <w:rFonts w:asciiTheme="majorHAnsi" w:hAnsiTheme="majorHAnsi" w:cstheme="majorHAnsi"/>
          <w:sz w:val="24"/>
          <w:szCs w:val="24"/>
          <w:shd w:val="clear" w:color="auto" w:fill="FFFFFF"/>
          <w:lang w:val="nl-NL"/>
        </w:rPr>
        <w:t>Maximaal 4 kinderen tot 2 jaar</w:t>
      </w:r>
    </w:p>
    <w:p w14:paraId="11A0E81A" w14:textId="77777777" w:rsidR="00B7307A" w:rsidRPr="00495450" w:rsidRDefault="00B7307A" w:rsidP="00B7307A">
      <w:pPr>
        <w:pStyle w:val="Geenafstand"/>
        <w:rPr>
          <w:rFonts w:asciiTheme="majorHAnsi" w:hAnsiTheme="majorHAnsi" w:cstheme="majorHAnsi"/>
          <w:sz w:val="24"/>
          <w:szCs w:val="24"/>
          <w:shd w:val="clear" w:color="auto" w:fill="FFFFFF"/>
          <w:lang w:val="nl-NL"/>
        </w:rPr>
      </w:pPr>
      <w:r w:rsidRPr="00495450">
        <w:rPr>
          <w:rFonts w:asciiTheme="majorHAnsi" w:hAnsiTheme="majorHAnsi" w:cstheme="majorHAnsi"/>
          <w:sz w:val="24"/>
          <w:szCs w:val="24"/>
          <w:shd w:val="clear" w:color="auto" w:fill="FFFFFF"/>
          <w:lang w:val="nl-NL"/>
        </w:rPr>
        <w:t>Maximaal 2 kinderen tot 1 jaar.  </w:t>
      </w:r>
    </w:p>
    <w:p w14:paraId="64F4F85F" w14:textId="77777777" w:rsidR="00B7307A" w:rsidRPr="00495450" w:rsidRDefault="00B7307A" w:rsidP="00B7307A">
      <w:pPr>
        <w:pStyle w:val="Geenafstand"/>
        <w:rPr>
          <w:rFonts w:asciiTheme="majorHAnsi" w:hAnsiTheme="majorHAnsi" w:cstheme="majorHAnsi"/>
          <w:sz w:val="24"/>
          <w:szCs w:val="24"/>
          <w:shd w:val="clear" w:color="auto" w:fill="FFFFFF"/>
          <w:lang w:val="nl-NL"/>
        </w:rPr>
      </w:pPr>
      <w:r w:rsidRPr="00495450">
        <w:rPr>
          <w:rFonts w:asciiTheme="majorHAnsi" w:hAnsiTheme="majorHAnsi" w:cstheme="majorHAnsi"/>
          <w:sz w:val="24"/>
          <w:szCs w:val="24"/>
          <w:shd w:val="clear" w:color="auto" w:fill="FFFFFF"/>
          <w:lang w:val="nl-NL"/>
        </w:rPr>
        <w:t>Dit maximumaantal is inclusief de eigen kinderen (tot 10 jaar) van de gastouder.</w:t>
      </w:r>
    </w:p>
    <w:p w14:paraId="24E946EE" w14:textId="77777777" w:rsidR="00B7307A" w:rsidRPr="00495450" w:rsidRDefault="00B7307A" w:rsidP="00B7307A">
      <w:pPr>
        <w:pStyle w:val="Geenafstand"/>
        <w:rPr>
          <w:rFonts w:asciiTheme="majorHAnsi" w:eastAsia="Times New Roman" w:hAnsiTheme="majorHAnsi" w:cstheme="majorHAnsi"/>
          <w:sz w:val="24"/>
          <w:szCs w:val="24"/>
          <w:lang w:val="nl-NL" w:eastAsia="nl-NL"/>
        </w:rPr>
      </w:pPr>
    </w:p>
    <w:p w14:paraId="19800FAE" w14:textId="6288E78D" w:rsidR="00B7307A" w:rsidRPr="00495450" w:rsidRDefault="00B7307A" w:rsidP="00B7307A">
      <w:pPr>
        <w:pStyle w:val="Geenafstand"/>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Standaard zijn aanwezig:</w:t>
      </w:r>
    </w:p>
    <w:p w14:paraId="4F2F91C1" w14:textId="77777777" w:rsidR="00B7307A" w:rsidRPr="00495450" w:rsidRDefault="00B7307A" w:rsidP="00B7307A">
      <w:pPr>
        <w:pStyle w:val="Geenafstand"/>
        <w:rPr>
          <w:rFonts w:asciiTheme="majorHAnsi" w:eastAsia="Times New Roman" w:hAnsiTheme="majorHAnsi" w:cstheme="majorHAnsi"/>
          <w:sz w:val="24"/>
          <w:szCs w:val="24"/>
          <w:lang w:val="nl-NL" w:eastAsia="nl-NL"/>
        </w:rPr>
      </w:pPr>
    </w:p>
    <w:p w14:paraId="60E635DD" w14:textId="77777777" w:rsidR="00B7307A" w:rsidRPr="00495450" w:rsidRDefault="00B7307A" w:rsidP="00B7307A">
      <w:pPr>
        <w:pStyle w:val="Geenafstand"/>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Owen – 30/12/2019 – alle dagen</w:t>
      </w:r>
    </w:p>
    <w:p w14:paraId="7AAD4D34" w14:textId="77777777" w:rsidR="00B7307A" w:rsidRPr="00495450" w:rsidRDefault="00B7307A" w:rsidP="00B7307A">
      <w:pPr>
        <w:pStyle w:val="Geenafstand"/>
        <w:rPr>
          <w:rFonts w:asciiTheme="majorHAnsi" w:eastAsia="Times New Roman" w:hAnsiTheme="majorHAnsi" w:cstheme="majorHAnsi"/>
          <w:sz w:val="24"/>
          <w:szCs w:val="24"/>
          <w:lang w:val="nl-NL" w:eastAsia="nl-NL"/>
        </w:rPr>
      </w:pPr>
      <w:proofErr w:type="spellStart"/>
      <w:r w:rsidRPr="00495450">
        <w:rPr>
          <w:rFonts w:asciiTheme="majorHAnsi" w:eastAsia="Times New Roman" w:hAnsiTheme="majorHAnsi" w:cstheme="majorHAnsi"/>
          <w:sz w:val="24"/>
          <w:szCs w:val="24"/>
          <w:lang w:val="nl-NL" w:eastAsia="nl-NL"/>
        </w:rPr>
        <w:t>Duuk</w:t>
      </w:r>
      <w:proofErr w:type="spellEnd"/>
      <w:r w:rsidRPr="00495450">
        <w:rPr>
          <w:rFonts w:asciiTheme="majorHAnsi" w:eastAsia="Times New Roman" w:hAnsiTheme="majorHAnsi" w:cstheme="majorHAnsi"/>
          <w:sz w:val="24"/>
          <w:szCs w:val="24"/>
          <w:lang w:val="nl-NL" w:eastAsia="nl-NL"/>
        </w:rPr>
        <w:t xml:space="preserve"> – 16/11/2024 — alle dagen</w:t>
      </w:r>
    </w:p>
    <w:p w14:paraId="2C0967CF" w14:textId="77777777" w:rsidR="00E20157" w:rsidRPr="00495450" w:rsidRDefault="00E20157" w:rsidP="00B7307A">
      <w:pPr>
        <w:pStyle w:val="Geenafstand"/>
        <w:rPr>
          <w:rFonts w:asciiTheme="majorHAnsi" w:eastAsia="Times New Roman" w:hAnsiTheme="majorHAnsi" w:cstheme="majorHAnsi"/>
          <w:sz w:val="24"/>
          <w:szCs w:val="24"/>
          <w:lang w:val="nl-NL" w:eastAsia="nl-NL"/>
        </w:rPr>
      </w:pPr>
    </w:p>
    <w:p w14:paraId="59BB4468" w14:textId="6C3EBE5B" w:rsidR="00E20157" w:rsidRPr="00495450" w:rsidRDefault="00E20157" w:rsidP="00B7307A">
      <w:pPr>
        <w:pStyle w:val="Geenafstand"/>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Ik werk op dinsdag, woensdag en donderdag van ongeveer 8:30 tot 17:30. Tijden kunnen in overleg iets aangepast worden. Ik ben een x aantal weken per jaar op vakantie, en zal dan gesloten zijn. Deze vakantieweken weet ik ruim van tevoren, en zal ik zo snel mogelijk communiceren.</w:t>
      </w:r>
    </w:p>
    <w:p w14:paraId="1B58E349" w14:textId="77777777" w:rsidR="00495450" w:rsidRPr="00495450" w:rsidRDefault="00495450" w:rsidP="00B7307A">
      <w:pPr>
        <w:pStyle w:val="Geenafstand"/>
        <w:rPr>
          <w:rFonts w:asciiTheme="majorHAnsi" w:eastAsia="Times New Roman" w:hAnsiTheme="majorHAnsi" w:cstheme="majorHAnsi"/>
          <w:sz w:val="24"/>
          <w:szCs w:val="24"/>
          <w:lang w:val="nl-NL" w:eastAsia="nl-NL"/>
        </w:rPr>
      </w:pPr>
    </w:p>
    <w:p w14:paraId="74684346" w14:textId="77777777" w:rsidR="00495450" w:rsidRPr="00495450" w:rsidRDefault="00495450" w:rsidP="00495450">
      <w:pPr>
        <w:rPr>
          <w:rFonts w:asciiTheme="majorHAnsi" w:hAnsiTheme="majorHAnsi" w:cstheme="majorHAnsi"/>
          <w:sz w:val="24"/>
          <w:szCs w:val="24"/>
          <w:lang w:val="nl-NL"/>
        </w:rPr>
      </w:pPr>
      <w:r w:rsidRPr="00495450">
        <w:rPr>
          <w:rFonts w:asciiTheme="majorHAnsi" w:hAnsiTheme="majorHAnsi" w:cstheme="majorHAnsi"/>
          <w:sz w:val="24"/>
          <w:szCs w:val="24"/>
          <w:lang w:val="nl-NL" w:eastAsia="nl-NL"/>
        </w:rPr>
        <w:t>Het is mogelijk om extra dagdelen aan te vragen. Je dient deze aanvraag minimaal één week van tevoren te doen. Ik zal dan kijken of dit in te passen is. Je betaalt voor een extra dag hetzelfde dagtarief als de overige dagen.</w:t>
      </w:r>
    </w:p>
    <w:p w14:paraId="373B2E34" w14:textId="77777777" w:rsidR="00495450" w:rsidRPr="00495450" w:rsidRDefault="00495450" w:rsidP="00B7307A">
      <w:pPr>
        <w:pStyle w:val="Geenafstand"/>
        <w:rPr>
          <w:rFonts w:asciiTheme="majorHAnsi" w:eastAsia="Times New Roman" w:hAnsiTheme="majorHAnsi" w:cstheme="majorHAnsi"/>
          <w:sz w:val="24"/>
          <w:szCs w:val="24"/>
          <w:lang w:val="nl-NL" w:eastAsia="nl-NL"/>
        </w:rPr>
      </w:pPr>
    </w:p>
    <w:p w14:paraId="33ECAAD3" w14:textId="77777777" w:rsidR="00495450" w:rsidRPr="00495450" w:rsidRDefault="00495450" w:rsidP="00495450">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De opvang eindigt in de maand waarin het kind 4 jaar wordt. Je blijft zelf verantwoordelijk voor de opzegging van de overeenkomst. Er geld een opzegtermijn van een maand. Ook voor gedeeltelijke opzegging van dagen geld opzegtermijn van een maand.</w:t>
      </w:r>
    </w:p>
    <w:p w14:paraId="19622584" w14:textId="77777777" w:rsidR="00495450" w:rsidRPr="00495450" w:rsidRDefault="00495450" w:rsidP="00495450">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Wanneer je contractdagen wilt wijzigen in meer/minder dagen, dan dien je dit schriftelijk door te geven bij Lilian. Een vermindering of vermeerdering van het aantal dagen heeft ook invloed op de kinderopvangtoeslag. Vergeet niet deze wijzigingen ook aan de belastingdienst door te geven</w:t>
      </w:r>
    </w:p>
    <w:p w14:paraId="6A149D8A" w14:textId="77777777" w:rsidR="00495450" w:rsidRPr="00495450" w:rsidRDefault="00495450" w:rsidP="00B7307A">
      <w:pPr>
        <w:pStyle w:val="Geenafstand"/>
        <w:rPr>
          <w:rFonts w:asciiTheme="majorHAnsi" w:eastAsia="Times New Roman" w:hAnsiTheme="majorHAnsi" w:cstheme="majorHAnsi"/>
          <w:sz w:val="24"/>
          <w:szCs w:val="24"/>
          <w:lang w:val="nl-NL" w:eastAsia="nl-NL"/>
        </w:rPr>
      </w:pPr>
    </w:p>
    <w:p w14:paraId="3060DC7F" w14:textId="77777777" w:rsidR="00B7307A" w:rsidRDefault="00B7307A" w:rsidP="00E20157">
      <w:pPr>
        <w:pStyle w:val="Kop1"/>
        <w:rPr>
          <w:rFonts w:cstheme="majorHAnsi"/>
          <w:sz w:val="24"/>
          <w:szCs w:val="24"/>
          <w:lang w:val="nl-NL"/>
        </w:rPr>
      </w:pPr>
    </w:p>
    <w:p w14:paraId="5643A127" w14:textId="77777777" w:rsidR="00495450" w:rsidRDefault="00495450" w:rsidP="00495450">
      <w:pPr>
        <w:rPr>
          <w:lang w:val="nl-NL"/>
        </w:rPr>
      </w:pPr>
    </w:p>
    <w:p w14:paraId="011D1BAD" w14:textId="77777777" w:rsidR="00495450" w:rsidRPr="00495450" w:rsidRDefault="00495450" w:rsidP="00495450">
      <w:pPr>
        <w:rPr>
          <w:lang w:val="nl-NL"/>
        </w:rPr>
      </w:pPr>
    </w:p>
    <w:p w14:paraId="60C1D9D9" w14:textId="38A02CAF" w:rsidR="00B7307A" w:rsidRPr="00495450" w:rsidRDefault="00E20157" w:rsidP="00495450">
      <w:pPr>
        <w:pStyle w:val="Kop1"/>
      </w:pPr>
      <w:bookmarkStart w:id="12" w:name="_Toc224328193"/>
      <w:r w:rsidRPr="00495450">
        <w:rPr>
          <w:color w:val="595959" w:themeColor="text1" w:themeTint="A6"/>
        </w:rPr>
        <w:lastRenderedPageBreak/>
        <w:t xml:space="preserve">Een </w:t>
      </w:r>
      <w:proofErr w:type="spellStart"/>
      <w:r w:rsidRPr="00495450">
        <w:rPr>
          <w:color w:val="595959" w:themeColor="text1" w:themeTint="A6"/>
        </w:rPr>
        <w:t>dag</w:t>
      </w:r>
      <w:proofErr w:type="spellEnd"/>
      <w:r w:rsidRPr="00495450">
        <w:rPr>
          <w:color w:val="595959" w:themeColor="text1" w:themeTint="A6"/>
        </w:rPr>
        <w:t xml:space="preserve"> </w:t>
      </w:r>
      <w:proofErr w:type="spellStart"/>
      <w:r w:rsidRPr="00495450">
        <w:rPr>
          <w:color w:val="595959" w:themeColor="text1" w:themeTint="A6"/>
        </w:rPr>
        <w:t>bij</w:t>
      </w:r>
      <w:proofErr w:type="spellEnd"/>
      <w:r w:rsidRPr="00495450">
        <w:rPr>
          <w:color w:val="595959" w:themeColor="text1" w:themeTint="A6"/>
        </w:rPr>
        <w:t xml:space="preserve"> Lilian</w:t>
      </w:r>
      <w:bookmarkEnd w:id="12"/>
    </w:p>
    <w:p w14:paraId="22E8C473" w14:textId="77777777" w:rsidR="00E20157" w:rsidRPr="00495450" w:rsidRDefault="00E20157" w:rsidP="00B7307A">
      <w:pPr>
        <w:pStyle w:val="Geenafstand"/>
        <w:rPr>
          <w:rFonts w:asciiTheme="majorHAnsi" w:hAnsiTheme="majorHAnsi" w:cstheme="majorHAnsi"/>
          <w:sz w:val="24"/>
          <w:szCs w:val="24"/>
          <w:lang w:val="nl-NL"/>
        </w:rPr>
      </w:pPr>
    </w:p>
    <w:p w14:paraId="415D79DD" w14:textId="77777777" w:rsidR="00E20157" w:rsidRPr="00495450" w:rsidRDefault="00E20157" w:rsidP="00E20157">
      <w:pPr>
        <w:pStyle w:val="Kop2"/>
        <w:rPr>
          <w:rFonts w:cstheme="majorHAnsi"/>
          <w:color w:val="595959" w:themeColor="text1" w:themeTint="A6"/>
          <w:sz w:val="24"/>
          <w:szCs w:val="24"/>
          <w:lang w:val="nl-NL"/>
        </w:rPr>
      </w:pPr>
      <w:bookmarkStart w:id="13" w:name="_Toc224328194"/>
      <w:r w:rsidRPr="00495450">
        <w:rPr>
          <w:rFonts w:cstheme="majorHAnsi"/>
          <w:color w:val="595959" w:themeColor="text1" w:themeTint="A6"/>
          <w:sz w:val="24"/>
          <w:szCs w:val="24"/>
          <w:lang w:val="nl-NL"/>
        </w:rPr>
        <w:t>Dagritme</w:t>
      </w:r>
      <w:bookmarkEnd w:id="13"/>
    </w:p>
    <w:p w14:paraId="366408B9" w14:textId="71D2DC61" w:rsidR="00B7307A" w:rsidRPr="00495450" w:rsidRDefault="0045348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Een herkenbaar dagritme geeft kinderen rust en structuur.</w:t>
      </w:r>
      <w:r w:rsidR="00B7307A" w:rsidRPr="00495450">
        <w:rPr>
          <w:rFonts w:asciiTheme="majorHAnsi" w:hAnsiTheme="majorHAnsi" w:cstheme="majorHAnsi"/>
          <w:sz w:val="24"/>
          <w:szCs w:val="24"/>
          <w:lang w:val="nl-NL"/>
        </w:rPr>
        <w:t xml:space="preserve"> Ik vind het belangrijk om niet te kijken naar hoe laat het is, maar wat de kinderen nodig hebben. Soms spelen we langer, soms rusten we eerder. Ik volg het ritme van de kinderen, maar door de vaste volgorde geeft het de houvast waar ze naar verlangen.</w:t>
      </w:r>
      <w:r w:rsidRPr="00495450">
        <w:rPr>
          <w:rFonts w:asciiTheme="majorHAnsi" w:hAnsiTheme="majorHAnsi" w:cstheme="majorHAnsi"/>
          <w:sz w:val="24"/>
          <w:szCs w:val="24"/>
          <w:lang w:val="nl-NL"/>
        </w:rPr>
        <w:br/>
      </w:r>
      <w:r w:rsidRPr="00495450">
        <w:rPr>
          <w:rFonts w:asciiTheme="majorHAnsi" w:hAnsiTheme="majorHAnsi" w:cstheme="majorHAnsi"/>
          <w:sz w:val="24"/>
          <w:szCs w:val="24"/>
          <w:lang w:val="nl-NL"/>
        </w:rPr>
        <w:br/>
      </w:r>
      <w:r w:rsidR="00B7307A" w:rsidRPr="00495450">
        <w:rPr>
          <w:rFonts w:asciiTheme="majorHAnsi" w:hAnsiTheme="majorHAnsi" w:cstheme="majorHAnsi"/>
          <w:sz w:val="24"/>
          <w:szCs w:val="24"/>
          <w:lang w:val="nl-NL"/>
        </w:rPr>
        <w:t>08:30 – 08:45</w:t>
      </w:r>
      <w:r w:rsidR="00B7307A" w:rsidRPr="00495450">
        <w:rPr>
          <w:rFonts w:asciiTheme="majorHAnsi" w:hAnsiTheme="majorHAnsi" w:cstheme="majorHAnsi"/>
          <w:sz w:val="24"/>
          <w:szCs w:val="24"/>
          <w:lang w:val="nl-NL"/>
        </w:rPr>
        <w:tab/>
        <w:t xml:space="preserve">Ontvangst, vrij spel </w:t>
      </w:r>
    </w:p>
    <w:p w14:paraId="36AF6DEF" w14:textId="53B026AB"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08:45 – 09:15</w:t>
      </w:r>
      <w:r w:rsidRPr="00495450">
        <w:rPr>
          <w:rFonts w:asciiTheme="majorHAnsi" w:hAnsiTheme="majorHAnsi" w:cstheme="majorHAnsi"/>
          <w:sz w:val="24"/>
          <w:szCs w:val="24"/>
          <w:lang w:val="nl-NL"/>
        </w:rPr>
        <w:tab/>
        <w:t>Kring, fruitmoment, liedjes zingen/ boekje voorlezen</w:t>
      </w:r>
    </w:p>
    <w:p w14:paraId="031943AB"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09:15 – 09:30</w:t>
      </w:r>
      <w:r w:rsidRPr="00495450">
        <w:rPr>
          <w:rFonts w:asciiTheme="majorHAnsi" w:hAnsiTheme="majorHAnsi" w:cstheme="majorHAnsi"/>
          <w:sz w:val="24"/>
          <w:szCs w:val="24"/>
          <w:lang w:val="nl-NL"/>
        </w:rPr>
        <w:tab/>
        <w:t>Verschonen/wc</w:t>
      </w:r>
    </w:p>
    <w:p w14:paraId="7B45A26D" w14:textId="6BA028B1"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09:30 – 11:15</w:t>
      </w:r>
      <w:r w:rsidRPr="00495450">
        <w:rPr>
          <w:rFonts w:asciiTheme="majorHAnsi" w:hAnsiTheme="majorHAnsi" w:cstheme="majorHAnsi"/>
          <w:sz w:val="24"/>
          <w:szCs w:val="24"/>
          <w:lang w:val="nl-NL"/>
        </w:rPr>
        <w:tab/>
        <w:t>Activiteit/vrij spel / 1x per week peuteryoga</w:t>
      </w:r>
    </w:p>
    <w:p w14:paraId="39752F5A"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11:30 – 12:15</w:t>
      </w:r>
      <w:r w:rsidRPr="00495450">
        <w:rPr>
          <w:rFonts w:asciiTheme="majorHAnsi" w:hAnsiTheme="majorHAnsi" w:cstheme="majorHAnsi"/>
          <w:sz w:val="24"/>
          <w:szCs w:val="24"/>
          <w:lang w:val="nl-NL"/>
        </w:rPr>
        <w:tab/>
        <w:t>Lunch</w:t>
      </w:r>
    </w:p>
    <w:p w14:paraId="5FA674EC"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12:15 – 12:30</w:t>
      </w:r>
      <w:r w:rsidRPr="00495450">
        <w:rPr>
          <w:rFonts w:asciiTheme="majorHAnsi" w:hAnsiTheme="majorHAnsi" w:cstheme="majorHAnsi"/>
          <w:sz w:val="24"/>
          <w:szCs w:val="24"/>
          <w:lang w:val="nl-NL"/>
        </w:rPr>
        <w:tab/>
        <w:t>Slapen/rusten</w:t>
      </w:r>
    </w:p>
    <w:p w14:paraId="0FE06AC9"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13:30 – 14:00</w:t>
      </w:r>
      <w:r w:rsidRPr="00495450">
        <w:rPr>
          <w:rFonts w:asciiTheme="majorHAnsi" w:hAnsiTheme="majorHAnsi" w:cstheme="majorHAnsi"/>
          <w:sz w:val="24"/>
          <w:szCs w:val="24"/>
          <w:lang w:val="nl-NL"/>
        </w:rPr>
        <w:tab/>
        <w:t>In schoolweken Owen ophalen</w:t>
      </w:r>
    </w:p>
    <w:p w14:paraId="2F6D6DD3"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14:15 – 14:30</w:t>
      </w:r>
      <w:r w:rsidRPr="00495450">
        <w:rPr>
          <w:rFonts w:asciiTheme="majorHAnsi" w:hAnsiTheme="majorHAnsi" w:cstheme="majorHAnsi"/>
          <w:sz w:val="24"/>
          <w:szCs w:val="24"/>
          <w:lang w:val="nl-NL"/>
        </w:rPr>
        <w:tab/>
      </w:r>
      <w:proofErr w:type="spellStart"/>
      <w:r w:rsidRPr="00495450">
        <w:rPr>
          <w:rFonts w:asciiTheme="majorHAnsi" w:hAnsiTheme="majorHAnsi" w:cstheme="majorHAnsi"/>
          <w:sz w:val="24"/>
          <w:szCs w:val="24"/>
          <w:lang w:val="nl-NL"/>
        </w:rPr>
        <w:t>Snack&amp;drinken</w:t>
      </w:r>
      <w:proofErr w:type="spellEnd"/>
    </w:p>
    <w:p w14:paraId="141AF219" w14:textId="1744DAC2"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14:30 – 16:00</w:t>
      </w:r>
      <w:r w:rsidRPr="00495450">
        <w:rPr>
          <w:rFonts w:asciiTheme="majorHAnsi" w:hAnsiTheme="majorHAnsi" w:cstheme="majorHAnsi"/>
          <w:sz w:val="24"/>
          <w:szCs w:val="24"/>
          <w:lang w:val="nl-NL"/>
        </w:rPr>
        <w:tab/>
        <w:t xml:space="preserve">Activiteit/vrij spel </w:t>
      </w:r>
    </w:p>
    <w:p w14:paraId="68C676A1" w14:textId="77777777" w:rsidR="00B7307A" w:rsidRPr="00495450" w:rsidRDefault="00B7307A" w:rsidP="00B7307A">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16:00 – 17:30</w:t>
      </w:r>
      <w:r w:rsidRPr="00495450">
        <w:rPr>
          <w:rFonts w:asciiTheme="majorHAnsi" w:hAnsiTheme="majorHAnsi" w:cstheme="majorHAnsi"/>
          <w:sz w:val="24"/>
          <w:szCs w:val="24"/>
          <w:lang w:val="nl-NL"/>
        </w:rPr>
        <w:tab/>
        <w:t>Groentemoment &amp; ophaaltijd</w:t>
      </w:r>
    </w:p>
    <w:p w14:paraId="20C1FE9E" w14:textId="77777777" w:rsidR="00B7307A" w:rsidRPr="00495450" w:rsidRDefault="00B7307A" w:rsidP="00B7307A">
      <w:pPr>
        <w:pStyle w:val="Geenafstand"/>
        <w:rPr>
          <w:rFonts w:asciiTheme="majorHAnsi" w:hAnsiTheme="majorHAnsi" w:cstheme="majorHAnsi"/>
          <w:sz w:val="24"/>
          <w:szCs w:val="24"/>
          <w:lang w:val="nl-NL"/>
        </w:rPr>
      </w:pPr>
    </w:p>
    <w:p w14:paraId="71B3F9CF" w14:textId="41A2D6CB" w:rsidR="00E774E0" w:rsidRPr="00495450" w:rsidRDefault="00E20157" w:rsidP="00E20157">
      <w:pPr>
        <w:pStyle w:val="Kop2"/>
        <w:rPr>
          <w:rFonts w:cstheme="majorHAnsi"/>
          <w:color w:val="595959" w:themeColor="text1" w:themeTint="A6"/>
          <w:sz w:val="24"/>
          <w:szCs w:val="24"/>
          <w:lang w:val="nl-NL"/>
        </w:rPr>
      </w:pPr>
      <w:bookmarkStart w:id="14" w:name="_Toc224328195"/>
      <w:r w:rsidRPr="00495450">
        <w:rPr>
          <w:rFonts w:cstheme="majorHAnsi"/>
          <w:color w:val="595959" w:themeColor="text1" w:themeTint="A6"/>
          <w:sz w:val="24"/>
          <w:szCs w:val="24"/>
          <w:lang w:val="nl-NL"/>
        </w:rPr>
        <w:t>Binnen bij Lilian</w:t>
      </w:r>
      <w:bookmarkEnd w:id="14"/>
    </w:p>
    <w:p w14:paraId="449420F6" w14:textId="77777777" w:rsidR="00E20157" w:rsidRPr="00495450" w:rsidRDefault="00E20157" w:rsidP="00E20157">
      <w:pPr>
        <w:pStyle w:val="Geenafstand"/>
        <w:rPr>
          <w:rFonts w:asciiTheme="majorHAnsi" w:hAnsiTheme="majorHAnsi" w:cstheme="majorHAnsi"/>
          <w:sz w:val="24"/>
          <w:szCs w:val="24"/>
          <w:lang w:val="nl-NL"/>
        </w:rPr>
      </w:pPr>
    </w:p>
    <w:p w14:paraId="4FDA8B64" w14:textId="3632592F"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De opvang vindt plaats in de woonkamer met aangrenzende keuken, en de tuin. Aan de voorkant van het huis bevindt zich een autovrije speeltuin.</w:t>
      </w:r>
    </w:p>
    <w:p w14:paraId="173EB8F6" w14:textId="77777777" w:rsidR="00E20157" w:rsidRPr="00495450" w:rsidRDefault="00E20157" w:rsidP="00E20157">
      <w:pPr>
        <w:pStyle w:val="Geenafstand"/>
        <w:rPr>
          <w:rFonts w:asciiTheme="majorHAnsi" w:hAnsiTheme="majorHAnsi" w:cstheme="majorHAnsi"/>
          <w:sz w:val="24"/>
          <w:szCs w:val="24"/>
          <w:lang w:val="nl-NL"/>
        </w:rPr>
      </w:pPr>
    </w:p>
    <w:p w14:paraId="57D67106" w14:textId="7CF9D3C9"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Bij mooi weer zullen de deuren naar de tuin open staan, en zal daar ook gespeeld worden.</w:t>
      </w:r>
    </w:p>
    <w:p w14:paraId="58BACC58"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Er is voor de kinderen een schaduwdoek en parasol aanwezig. Als het te warm is om buiten te spelen kunnen de kinderen binnen wat verkoeling opzoeken. </w:t>
      </w:r>
    </w:p>
    <w:p w14:paraId="113E2BA8" w14:textId="77777777" w:rsidR="00E20157" w:rsidRPr="00495450" w:rsidRDefault="00E20157" w:rsidP="00E20157">
      <w:pPr>
        <w:pStyle w:val="Geenafstand"/>
        <w:rPr>
          <w:rFonts w:asciiTheme="majorHAnsi" w:hAnsiTheme="majorHAnsi" w:cstheme="majorHAnsi"/>
          <w:sz w:val="24"/>
          <w:szCs w:val="24"/>
          <w:lang w:val="nl-NL"/>
        </w:rPr>
      </w:pPr>
    </w:p>
    <w:p w14:paraId="191D7DC9" w14:textId="119CF86A"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Ook voor de fysieke en motorische ontwikkeling is er binnen genoeg te vinden. Zo spelen we regelmatig met de </w:t>
      </w:r>
      <w:proofErr w:type="spellStart"/>
      <w:r w:rsidRPr="00495450">
        <w:rPr>
          <w:rFonts w:asciiTheme="majorHAnsi" w:hAnsiTheme="majorHAnsi" w:cstheme="majorHAnsi"/>
          <w:sz w:val="24"/>
          <w:szCs w:val="24"/>
          <w:lang w:val="nl-NL"/>
        </w:rPr>
        <w:t>stapelstein</w:t>
      </w:r>
      <w:proofErr w:type="spellEnd"/>
      <w:r w:rsidRPr="00495450">
        <w:rPr>
          <w:rFonts w:asciiTheme="majorHAnsi" w:hAnsiTheme="majorHAnsi" w:cstheme="majorHAnsi"/>
          <w:sz w:val="24"/>
          <w:szCs w:val="24"/>
          <w:lang w:val="nl-NL"/>
        </w:rPr>
        <w:t>, hebben we yogamatten voor peuteryoga, een klimdriehoek met glijbaan, en pittenzakjes en andere materialen. </w:t>
      </w:r>
    </w:p>
    <w:p w14:paraId="1B6F52E0" w14:textId="77777777" w:rsidR="00E20157" w:rsidRPr="00495450" w:rsidRDefault="00E20157" w:rsidP="00E20157">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p>
    <w:p w14:paraId="18CB2076" w14:textId="5A6C049D"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Ook hebben we muziekinstrumenten en een liedjesmap! Er zijn verschillende knutselmaterialen aanwezig, (water)verf, kinderlijm, kinderscharen, natuurlijke en kosteloze materialen. Deze gebruiken we regelmatig!​</w:t>
      </w:r>
    </w:p>
    <w:p w14:paraId="43A9147A" w14:textId="77777777" w:rsidR="00E20157" w:rsidRPr="00495450" w:rsidRDefault="00E20157" w:rsidP="00E20157">
      <w:pPr>
        <w:pStyle w:val="Geenafstand"/>
        <w:rPr>
          <w:rFonts w:asciiTheme="majorHAnsi" w:hAnsiTheme="majorHAnsi" w:cstheme="majorHAnsi"/>
          <w:sz w:val="24"/>
          <w:szCs w:val="24"/>
          <w:lang w:val="nl-NL"/>
        </w:rPr>
      </w:pPr>
    </w:p>
    <w:p w14:paraId="48835C58"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De kasten bevatten speelgoed passend bij het thema/seizoen. Er vindt regelmatig een "toy </w:t>
      </w:r>
      <w:proofErr w:type="spellStart"/>
      <w:r w:rsidRPr="00495450">
        <w:rPr>
          <w:rFonts w:asciiTheme="majorHAnsi" w:hAnsiTheme="majorHAnsi" w:cstheme="majorHAnsi"/>
          <w:sz w:val="24"/>
          <w:szCs w:val="24"/>
          <w:lang w:val="nl-NL"/>
        </w:rPr>
        <w:t>rotation</w:t>
      </w:r>
      <w:proofErr w:type="spellEnd"/>
      <w:r w:rsidRPr="00495450">
        <w:rPr>
          <w:rFonts w:asciiTheme="majorHAnsi" w:hAnsiTheme="majorHAnsi" w:cstheme="majorHAnsi"/>
          <w:sz w:val="24"/>
          <w:szCs w:val="24"/>
          <w:lang w:val="nl-NL"/>
        </w:rPr>
        <w:t>" plaats. Dit betekent dat er speelgoed gewisseld wordt, zodat deze weer goed aansluit bij de interesses van de kinderen, en zonder dat er té veel keuze is aan speelgoed om mee te spelen. Deze wisseling vindt ook altijd plaats in de aanwezige boekenbak.</w:t>
      </w:r>
    </w:p>
    <w:p w14:paraId="727A7581" w14:textId="77777777" w:rsidR="00E20157" w:rsidRPr="00495450" w:rsidRDefault="00E20157" w:rsidP="00E20157">
      <w:pPr>
        <w:pStyle w:val="Geenafstand"/>
        <w:rPr>
          <w:rStyle w:val="wixguard"/>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lastRenderedPageBreak/>
        <w:t>​</w:t>
      </w:r>
    </w:p>
    <w:p w14:paraId="13AE30E9"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Regelmatig wordt er gewerkt aan een bepaald thema. Hiervoor wordt de ruimte ook ingericht en het spelmateriaal aangepast. We zullen dagelijks met het thema bezig zijn door activiteiten binnen en buiten. We halen boekjes bij de bibliotheek, en gaan naar plekken die het thema kunnen versterken. </w:t>
      </w:r>
    </w:p>
    <w:p w14:paraId="1C971637" w14:textId="419492C9"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Er wordt bij het aanbieden van activiteiten gelet op de ontwikkeling van de sociaal-emotionele, motorische, cognitieve en creatieve ontwikkeling. Voorbeelden van thema’s zijn: de seizoenen, de boerderij, verkeer, je lichaam, kunst, ik en jij, de nationale voorleesdagen en jaarlijkse feesten. Ik kijk wat er bij de kinderen op dat moment leeft en daar proberen wij ons zoveel mogelijk bij aan te sluiten.</w:t>
      </w:r>
    </w:p>
    <w:p w14:paraId="6EE649E8" w14:textId="77777777" w:rsidR="00E20157" w:rsidRPr="00495450" w:rsidRDefault="00E20157" w:rsidP="00E20157">
      <w:pPr>
        <w:pStyle w:val="Geenafstand"/>
        <w:rPr>
          <w:rStyle w:val="wixguard"/>
          <w:rFonts w:asciiTheme="majorHAnsi" w:hAnsiTheme="majorHAnsi" w:cstheme="majorHAnsi"/>
          <w:sz w:val="24"/>
          <w:szCs w:val="24"/>
          <w:lang w:val="nl-NL"/>
        </w:rPr>
      </w:pPr>
    </w:p>
    <w:p w14:paraId="5EFAD863" w14:textId="77777777" w:rsidR="00E20157" w:rsidRPr="00495450" w:rsidRDefault="00E20157" w:rsidP="00E20157">
      <w:pPr>
        <w:pStyle w:val="Geenafstand"/>
        <w:rPr>
          <w:rStyle w:val="wixguard"/>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Speelgoed met licht en geluid zul je bij ons bijna niet aantreffen. Er zijn al voldoende prikkels aanwezig door de spelende kinderen, en een telefoon met 50 geluiden voegt daar niks aan toe. Wel vind je veel natuurlijke en houten materialen. Kosteloos materiaal zoals wc-rolletjes, veertjes, en andere mooi speelgoed!</w:t>
      </w:r>
    </w:p>
    <w:p w14:paraId="3153CDB9" w14:textId="77777777" w:rsidR="00E20157" w:rsidRPr="00495450" w:rsidRDefault="00E20157" w:rsidP="00E20157">
      <w:pPr>
        <w:pStyle w:val="Geenafstand"/>
        <w:rPr>
          <w:rStyle w:val="wixguard"/>
          <w:rFonts w:asciiTheme="majorHAnsi" w:hAnsiTheme="majorHAnsi" w:cstheme="majorHAnsi"/>
          <w:sz w:val="24"/>
          <w:szCs w:val="24"/>
          <w:lang w:val="nl-NL"/>
        </w:rPr>
      </w:pPr>
    </w:p>
    <w:p w14:paraId="0958CA54" w14:textId="1EB184D3" w:rsidR="00E20157" w:rsidRPr="00495450" w:rsidRDefault="00E20157" w:rsidP="00E20157">
      <w:pPr>
        <w:pStyle w:val="Kop2"/>
        <w:rPr>
          <w:rStyle w:val="wixguard"/>
          <w:rFonts w:cstheme="majorHAnsi"/>
          <w:color w:val="595959" w:themeColor="text1" w:themeTint="A6"/>
          <w:sz w:val="24"/>
          <w:szCs w:val="24"/>
          <w:lang w:val="nl-NL"/>
        </w:rPr>
      </w:pPr>
      <w:bookmarkStart w:id="15" w:name="_Toc224328196"/>
      <w:r w:rsidRPr="00495450">
        <w:rPr>
          <w:rStyle w:val="wixguard"/>
          <w:rFonts w:cstheme="majorHAnsi"/>
          <w:color w:val="595959" w:themeColor="text1" w:themeTint="A6"/>
          <w:sz w:val="24"/>
          <w:szCs w:val="24"/>
          <w:lang w:val="nl-NL"/>
        </w:rPr>
        <w:t>Buiten bij Lilian</w:t>
      </w:r>
      <w:bookmarkEnd w:id="15"/>
    </w:p>
    <w:p w14:paraId="530AEE35"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Voor kinderen is het ontzettend leuk, uitdagend en leerzaam om de omgeving te ontdekken.</w:t>
      </w:r>
    </w:p>
    <w:p w14:paraId="65614F07"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Daarom doe ik ook activiteiten buiten de opvang locatie. Denk aan een bezoekje aan de bibliotheek, de natuurspeeltuin, de moestuin of de kinderboerderij.</w:t>
      </w:r>
    </w:p>
    <w:p w14:paraId="6121AF56" w14:textId="77777777" w:rsidR="00E20157" w:rsidRPr="00495450" w:rsidRDefault="00E20157" w:rsidP="00E20157">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p>
    <w:p w14:paraId="64505061"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Elke dag zijn we buiten. Dit kan zijn voor de deur, in een van de speeltuinen in de buurt, of iets verder weg. Voor de laatste optie heb ik een aantal vervoersmiddelen.</w:t>
      </w:r>
    </w:p>
    <w:p w14:paraId="782886C8" w14:textId="77777777" w:rsidR="00E20157" w:rsidRPr="00495450" w:rsidRDefault="00E20157" w:rsidP="00E20157">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p>
    <w:p w14:paraId="45C795ED" w14:textId="6CB53921"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Ik gebruik in de wijk loopfietsjes, benenwagens en de bolderkar. Hierin kunnen 6 kinderen zitten. </w:t>
      </w:r>
    </w:p>
    <w:p w14:paraId="14CF74E6"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Mocht ik verder weggaan, dan pak ik met regelmaat de bakfiets. Hierbij kan ik 4 kinderen vervoeren.</w:t>
      </w:r>
    </w:p>
    <w:p w14:paraId="75C46030" w14:textId="77777777" w:rsidR="00E20157" w:rsidRPr="00495450" w:rsidRDefault="00E20157" w:rsidP="00E20157">
      <w:pPr>
        <w:pStyle w:val="Geenafstand"/>
        <w:rPr>
          <w:rFonts w:asciiTheme="majorHAnsi" w:hAnsiTheme="majorHAnsi" w:cstheme="majorHAnsi"/>
          <w:sz w:val="24"/>
          <w:szCs w:val="24"/>
          <w:lang w:val="nl-NL"/>
        </w:rPr>
      </w:pPr>
      <w:r w:rsidRPr="00495450">
        <w:rPr>
          <w:rStyle w:val="wixguard"/>
          <w:rFonts w:asciiTheme="majorHAnsi" w:hAnsiTheme="majorHAnsi" w:cstheme="majorHAnsi"/>
          <w:sz w:val="24"/>
          <w:szCs w:val="24"/>
          <w:lang w:val="nl-NL"/>
        </w:rPr>
        <w:t>​</w:t>
      </w:r>
    </w:p>
    <w:p w14:paraId="09AAF9F7"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Wanneer wij op pad gaan met de auto, gebruik ik leeftijd geschikte autostoeltjes met 5punts gordels. </w:t>
      </w:r>
    </w:p>
    <w:p w14:paraId="7F443B30" w14:textId="77777777" w:rsidR="00E20157" w:rsidRPr="00495450" w:rsidRDefault="00E20157" w:rsidP="00E20157">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Belangrijk is om te weten, dat bij plaatsing van je kind bij Lilian thuis, je er akkoord mee gaat dat het kind ten aller tijde (uiteraard veilig) vervoerd mag worden. </w:t>
      </w:r>
    </w:p>
    <w:p w14:paraId="779FA50F" w14:textId="77777777" w:rsidR="00E20157" w:rsidRPr="00495450" w:rsidRDefault="00E20157" w:rsidP="00E20157">
      <w:pPr>
        <w:pStyle w:val="Geenafstand"/>
        <w:rPr>
          <w:rFonts w:asciiTheme="majorHAnsi" w:hAnsiTheme="majorHAnsi" w:cstheme="majorHAnsi"/>
          <w:sz w:val="24"/>
          <w:szCs w:val="24"/>
          <w:lang w:val="nl-NL"/>
        </w:rPr>
      </w:pPr>
    </w:p>
    <w:p w14:paraId="428C1DC5"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Ik hecht veel waarde aan buiten zijn en aan het buiten spelen. Het fijne van buiten spelen is dat de kinderen vrij kunnen lopen en bewegen. Ze hebben hier letterlijk de ruimte, de tijd en de begeleiding om zelf te ontdekken wat er te beleven valt. De natuur stimuleert de nieuwsgierigheid van kinderen. Buiten raken ze vanzelf geïnteresseerd in wat er om hen heen gebeurt. Contact met de natuur zorgt ervoor dat een kind: </w:t>
      </w:r>
    </w:p>
    <w:p w14:paraId="145EE902"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lastRenderedPageBreak/>
        <w:t xml:space="preserve">• </w:t>
      </w:r>
      <w:r w:rsidRPr="00495450">
        <w:rPr>
          <w:rFonts w:asciiTheme="majorHAnsi" w:hAnsiTheme="majorHAnsi" w:cstheme="majorHAnsi"/>
          <w:b/>
          <w:bCs/>
          <w:i/>
          <w:iCs/>
          <w:sz w:val="24"/>
          <w:szCs w:val="24"/>
          <w:lang w:val="nl-NL"/>
        </w:rPr>
        <w:t>Creatief wordt</w:t>
      </w:r>
      <w:r w:rsidRPr="00495450">
        <w:rPr>
          <w:rFonts w:asciiTheme="majorHAnsi" w:hAnsiTheme="majorHAnsi" w:cstheme="majorHAnsi"/>
          <w:sz w:val="24"/>
          <w:szCs w:val="24"/>
          <w:lang w:val="nl-NL"/>
        </w:rPr>
        <w:t xml:space="preserve">; ze moeten namelijk zelf oplossingen bedenken voor allerlei situaties waar ze voor komen te staan. Hoe kom je bijvoorbeeld aan de andere kant van de boomstam? Sommige kinderen zullen er omheen lopen, anderen klimmen er overheen. </w:t>
      </w:r>
    </w:p>
    <w:p w14:paraId="181DAE6C"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Verbeeldingskracht krijgt</w:t>
      </w:r>
      <w:r w:rsidRPr="00495450">
        <w:rPr>
          <w:rFonts w:asciiTheme="majorHAnsi" w:hAnsiTheme="majorHAnsi" w:cstheme="majorHAnsi"/>
          <w:sz w:val="24"/>
          <w:szCs w:val="24"/>
          <w:lang w:val="nl-NL"/>
        </w:rPr>
        <w:t xml:space="preserve">; diezelfde boomstam kan in de fantasie van een kind zomaar een boot worden bijvoorbeeld. </w:t>
      </w:r>
    </w:p>
    <w:p w14:paraId="45B91DA8"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Gefascineerd raakt door de dingen uit de natuur</w:t>
      </w:r>
      <w:r w:rsidRPr="00495450">
        <w:rPr>
          <w:rFonts w:asciiTheme="majorHAnsi" w:hAnsiTheme="majorHAnsi" w:cstheme="majorHAnsi"/>
          <w:sz w:val="24"/>
          <w:szCs w:val="24"/>
          <w:lang w:val="nl-NL"/>
        </w:rPr>
        <w:t xml:space="preserve">; de kinderen zien allerlei diertjes in het gras, ook ervaren ze dat een steentje wat je in het water gooit een ander geluid maakt dan een steentje wat je in het gras gooit. </w:t>
      </w:r>
    </w:p>
    <w:p w14:paraId="69B38740"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sz w:val="24"/>
          <w:szCs w:val="24"/>
          <w:lang w:val="nl-NL"/>
        </w:rPr>
        <w:t xml:space="preserve">Dingen durft te </w:t>
      </w:r>
      <w:r w:rsidRPr="00495450">
        <w:rPr>
          <w:rFonts w:asciiTheme="majorHAnsi" w:hAnsiTheme="majorHAnsi" w:cstheme="majorHAnsi"/>
          <w:b/>
          <w:bCs/>
          <w:i/>
          <w:iCs/>
          <w:sz w:val="24"/>
          <w:szCs w:val="24"/>
          <w:lang w:val="nl-NL"/>
        </w:rPr>
        <w:t>ontdekken en avonturen leert te beleven</w:t>
      </w:r>
      <w:r w:rsidRPr="00495450">
        <w:rPr>
          <w:rFonts w:asciiTheme="majorHAnsi" w:hAnsiTheme="majorHAnsi" w:cstheme="majorHAnsi"/>
          <w:sz w:val="24"/>
          <w:szCs w:val="24"/>
          <w:lang w:val="nl-NL"/>
        </w:rPr>
        <w:t xml:space="preserve">; opeens durven ze bijv. boven op de boomstam te gaan staan en misschien zelfs wel een paar pasjes te zetten </w:t>
      </w:r>
    </w:p>
    <w:p w14:paraId="27589E8F"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Leert te spelen</w:t>
      </w:r>
      <w:r w:rsidRPr="00495450">
        <w:rPr>
          <w:rFonts w:asciiTheme="majorHAnsi" w:hAnsiTheme="majorHAnsi" w:cstheme="majorHAnsi"/>
          <w:sz w:val="24"/>
          <w:szCs w:val="24"/>
          <w:lang w:val="nl-NL"/>
        </w:rPr>
        <w:t xml:space="preserve">; er is veel vrije ruimte buiten waardoor kinderen vanzelf hun eigen spel gaan bedenken </w:t>
      </w:r>
    </w:p>
    <w:p w14:paraId="0DC7948A"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Goed leert te communiceren</w:t>
      </w:r>
      <w:r w:rsidRPr="00495450">
        <w:rPr>
          <w:rFonts w:asciiTheme="majorHAnsi" w:hAnsiTheme="majorHAnsi" w:cstheme="majorHAnsi"/>
          <w:sz w:val="24"/>
          <w:szCs w:val="24"/>
          <w:lang w:val="nl-NL"/>
        </w:rPr>
        <w:t>; Buiten hebben we letterlijk meer afstand van elkaar. Zo leren de kinderen ook zelf kleine conflicten op te lossen bijvoorbeeld.</w:t>
      </w:r>
    </w:p>
    <w:p w14:paraId="3C9A3BA3"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Het inlevingsvermogen vergroot</w:t>
      </w:r>
      <w:r w:rsidRPr="00495450">
        <w:rPr>
          <w:rFonts w:asciiTheme="majorHAnsi" w:hAnsiTheme="majorHAnsi" w:cstheme="majorHAnsi"/>
          <w:sz w:val="24"/>
          <w:szCs w:val="24"/>
          <w:lang w:val="nl-NL"/>
        </w:rPr>
        <w:t xml:space="preserve">; de kinderen leren rekening te houden met de andere kinderen als ze bijvoorbeeld aan het fietsen zijn. Er spelen ook andere kinderen op de stoep, de kinderen op de fiets leren hier rekening mee te houden door ze hierop te wijzen. </w:t>
      </w:r>
    </w:p>
    <w:p w14:paraId="65DCF5AB"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Zintuiglijke ontwikkeling</w:t>
      </w:r>
      <w:r w:rsidRPr="00495450">
        <w:rPr>
          <w:rFonts w:asciiTheme="majorHAnsi" w:hAnsiTheme="majorHAnsi" w:cstheme="majorHAnsi"/>
          <w:sz w:val="24"/>
          <w:szCs w:val="24"/>
          <w:lang w:val="nl-NL"/>
        </w:rPr>
        <w:t xml:space="preserve">: Kinderen zijn erg afhankelijk van hun zintuigen, ze ruiken, voelen, zien, horen en proeven als de beste. In de natuur worden die zintuigen volop geprikkeld. Kinderen ervaren verschil in lichtsterktes, verschillende geluiden, andere ondergronden als ze kruipen, of onder hun voeten als ze lopen. Het is een hele ervaring om de verschillende geuren te ruiken van bijv. bloemen, gras, modder, de dieren, frisse lucht, etc. Ook zien de kinderen de seizoen veranderingen buiten. De blaadjes die weer aan de bomen groeien in de lente en in de herfst er weer afvallen. De groentes die groeien in de moestuin, fruit wat aan de bomen groeit. Daarnaast ervaren kinderen dat er buiten veel meer rust is. De geluiden zijn echt anders dan binnen. En natuurlijk proeven ze de natuur; bijna alle kinderen stoppen wel een keer zand in hun mond of gras. Maar ook het fruit en de groenten uit de moestuin worden allemaal geproefd. De natuur draagt niet alleen bij aan de ontwikkeling van de zintuigen, maar aan alle ontwikkelingsgebieden. </w:t>
      </w:r>
    </w:p>
    <w:p w14:paraId="68C99F13"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Lichamelijke ontwikkeling</w:t>
      </w:r>
      <w:r w:rsidRPr="00495450">
        <w:rPr>
          <w:rFonts w:asciiTheme="majorHAnsi" w:hAnsiTheme="majorHAnsi" w:cstheme="majorHAnsi"/>
          <w:sz w:val="24"/>
          <w:szCs w:val="24"/>
          <w:lang w:val="nl-NL"/>
        </w:rPr>
        <w:t xml:space="preserve">: Buiten zijn is namelijk erg gezond en brengt kinderen in beweging. Kinderen die vaak buiten spelen, ontwikkelen meer behendigheid en spieren. </w:t>
      </w:r>
      <w:r w:rsidRPr="00495450">
        <w:rPr>
          <w:rFonts w:asciiTheme="majorHAnsi" w:hAnsiTheme="majorHAnsi" w:cstheme="majorHAnsi"/>
          <w:sz w:val="24"/>
          <w:szCs w:val="24"/>
          <w:lang w:val="nl-NL"/>
        </w:rPr>
        <w:lastRenderedPageBreak/>
        <w:t xml:space="preserve">De grove motoriek van de kinderen wordt ontwikkeld door tijgeren, kruipen, lopen, rennen, achteruitlopen, evenwichtsspel en springen. Daarnaast zijn er heuvels waarover de kinderen kunnen fietsen of lopen. De fijne motoriek wordt ontwikkeld door spelen met zand, water, modder en takjes. Ook als kinderen de dieren aaien, leren ze dat ze dit zachtjes moeten doen en ontwikkelen ze daarmee tegelijkertijd hun fijne motoriek. Ook leren kinderen hoe het voelt als bijv. een geit brokjes uit je hand eet, of sabbelt aan een flesje. Deze ervaring is echt anders, dan het leren uit een boekje. Door kinderen veel te laten bewegen stimuleer je de ontwikkeling van balans en coördinatie, de bewustwording van het eigen lichaam en de lichaam- oog coördinatie. </w:t>
      </w:r>
    </w:p>
    <w:p w14:paraId="19E882B5"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Cognitieve ontwikkeling</w:t>
      </w:r>
      <w:r w:rsidRPr="00495450">
        <w:rPr>
          <w:rFonts w:asciiTheme="majorHAnsi" w:hAnsiTheme="majorHAnsi" w:cstheme="majorHAnsi"/>
          <w:sz w:val="24"/>
          <w:szCs w:val="24"/>
          <w:lang w:val="nl-NL"/>
        </w:rPr>
        <w:t xml:space="preserve">: spelen zorgt ervoor dat je problemen op leert lossen, dat je logisch leert denken en dat je taken en betekenis van de natuur leert inschatten. Kinderen leren ook risico’s inschatten, zij verleggen hun grenzen en ervaren wat ze wel en nog niet kunnen. Dit doen ze door bijv. te fietsen op de stoep en te fietsen op het gras. Wat gaat er gemakkelijker? Of van het rennen op de heuvels of het glijden van de glijbaan. Ze leren spelenderwijs wat ze al kunnen en wat ze nog niet kunnen. Ook leren kinderen veel van de natuurverschijnselen. Ze leren over het leven van de dieren; wat eten ze, wat doen dieren, hoe worden ze verzorgd. Als er bijv. een worm gevonden wordt, gaan we samen kijken waar ze uit de grond komen, hoe het voelt om hem op je hand te hebben en welke dieren de worm graag op willen eten. Ook kun je met kinderen allerlei cognitieve spelletjes doen buiten door bijv. de stenen te tellen, een speurtocht te doen, etc. </w:t>
      </w:r>
    </w:p>
    <w:p w14:paraId="07EB1553"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w:t>
      </w:r>
      <w:r w:rsidRPr="00495450">
        <w:rPr>
          <w:rFonts w:asciiTheme="majorHAnsi" w:hAnsiTheme="majorHAnsi" w:cstheme="majorHAnsi"/>
          <w:b/>
          <w:bCs/>
          <w:i/>
          <w:iCs/>
          <w:sz w:val="24"/>
          <w:szCs w:val="24"/>
          <w:lang w:val="nl-NL"/>
        </w:rPr>
        <w:t>Sociaal- emotionele ontwikkeling</w:t>
      </w:r>
      <w:r w:rsidRPr="00495450">
        <w:rPr>
          <w:rFonts w:asciiTheme="majorHAnsi" w:hAnsiTheme="majorHAnsi" w:cstheme="majorHAnsi"/>
          <w:sz w:val="24"/>
          <w:szCs w:val="24"/>
          <w:lang w:val="nl-NL"/>
        </w:rPr>
        <w:t xml:space="preserve">: de zelfredzaamheid wordt groter en sociale communicatie verbeterd. Kinderen spelen veel met elkaar en gaan samen op ontdekking uit. Samen de dieren verzorgen, samen tuinieren, elkaar ondersteunen op de boomstammen of autobanden, een rollenspel in een </w:t>
      </w:r>
      <w:proofErr w:type="spellStart"/>
      <w:r w:rsidRPr="00495450">
        <w:rPr>
          <w:rFonts w:asciiTheme="majorHAnsi" w:hAnsiTheme="majorHAnsi" w:cstheme="majorHAnsi"/>
          <w:sz w:val="24"/>
          <w:szCs w:val="24"/>
          <w:lang w:val="nl-NL"/>
        </w:rPr>
        <w:t>wilgenhut</w:t>
      </w:r>
      <w:proofErr w:type="spellEnd"/>
      <w:r w:rsidRPr="00495450">
        <w:rPr>
          <w:rFonts w:asciiTheme="majorHAnsi" w:hAnsiTheme="majorHAnsi" w:cstheme="majorHAnsi"/>
          <w:sz w:val="24"/>
          <w:szCs w:val="24"/>
          <w:lang w:val="nl-NL"/>
        </w:rPr>
        <w:t>, elkaar helpen bij de glijbaan, samen het buitenspeelgoed opruimen. Daarnaast kan het een goede afleiding of uitlaatklep zijn voor opgekropte energie</w:t>
      </w:r>
    </w:p>
    <w:p w14:paraId="609DD423" w14:textId="77777777" w:rsidR="00E20157" w:rsidRPr="00495450" w:rsidRDefault="00E20157" w:rsidP="00E20157">
      <w:pPr>
        <w:rPr>
          <w:rFonts w:asciiTheme="majorHAnsi" w:hAnsiTheme="majorHAnsi" w:cstheme="majorHAnsi"/>
          <w:sz w:val="24"/>
          <w:szCs w:val="24"/>
          <w:lang w:val="nl-NL"/>
        </w:rPr>
      </w:pPr>
      <w:r w:rsidRPr="00495450">
        <w:rPr>
          <w:rFonts w:asciiTheme="majorHAnsi" w:hAnsiTheme="majorHAnsi" w:cstheme="majorHAnsi"/>
          <w:sz w:val="24"/>
          <w:szCs w:val="24"/>
          <w:lang w:val="nl-NL"/>
        </w:rPr>
        <w:t>Ik wil kinderen stimuleren tot zelf spelen en het ontdekken van de natuur. Uiteraard speel ik zelf ook mee, maar door me afzijdig te houden komen kinderen toe aan het ontwikkelen van belangrijke vaardigheden en eigenschappen. Uiteraard houd ik altijd toezicht!</w:t>
      </w:r>
    </w:p>
    <w:p w14:paraId="21E02B64" w14:textId="77777777" w:rsidR="00E20157" w:rsidRPr="00495450" w:rsidRDefault="00E20157" w:rsidP="00E20157">
      <w:pPr>
        <w:rPr>
          <w:rFonts w:asciiTheme="majorHAnsi" w:hAnsiTheme="majorHAnsi" w:cstheme="majorHAnsi"/>
          <w:sz w:val="24"/>
          <w:szCs w:val="24"/>
        </w:rPr>
      </w:pPr>
      <w:r w:rsidRPr="00495450">
        <w:rPr>
          <w:rFonts w:asciiTheme="majorHAnsi" w:hAnsiTheme="majorHAnsi" w:cstheme="majorHAnsi"/>
          <w:sz w:val="24"/>
          <w:szCs w:val="24"/>
          <w:lang w:val="nl-NL"/>
        </w:rPr>
        <w:t xml:space="preserve">We wassen altijd onze handen als we buiten zijn geweest, en ook als we weggaan van de kinderboerderij. </w:t>
      </w:r>
      <w:r w:rsidRPr="00495450">
        <w:rPr>
          <w:rFonts w:asciiTheme="majorHAnsi" w:hAnsiTheme="majorHAnsi" w:cstheme="majorHAnsi"/>
          <w:sz w:val="24"/>
          <w:szCs w:val="24"/>
        </w:rPr>
        <w:t xml:space="preserve">Er is </w:t>
      </w:r>
      <w:proofErr w:type="spellStart"/>
      <w:r w:rsidRPr="00495450">
        <w:rPr>
          <w:rFonts w:asciiTheme="majorHAnsi" w:hAnsiTheme="majorHAnsi" w:cstheme="majorHAnsi"/>
          <w:sz w:val="24"/>
          <w:szCs w:val="24"/>
        </w:rPr>
        <w:t>daar</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een</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kraan</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aanwezig</w:t>
      </w:r>
      <w:proofErr w:type="spellEnd"/>
      <w:r w:rsidRPr="00495450">
        <w:rPr>
          <w:rFonts w:asciiTheme="majorHAnsi" w:hAnsiTheme="majorHAnsi" w:cstheme="majorHAnsi"/>
          <w:sz w:val="24"/>
          <w:szCs w:val="24"/>
        </w:rPr>
        <w:t xml:space="preserve">. </w:t>
      </w:r>
    </w:p>
    <w:p w14:paraId="32D2EA29" w14:textId="77777777" w:rsidR="00E20157" w:rsidRPr="00495450" w:rsidRDefault="00E20157" w:rsidP="00E20157">
      <w:pPr>
        <w:pStyle w:val="Geenafstand"/>
        <w:rPr>
          <w:rFonts w:asciiTheme="majorHAnsi" w:hAnsiTheme="majorHAnsi" w:cstheme="majorHAnsi"/>
          <w:sz w:val="24"/>
          <w:szCs w:val="24"/>
          <w:lang w:val="nl-NL"/>
        </w:rPr>
      </w:pPr>
    </w:p>
    <w:p w14:paraId="4F5375C9" w14:textId="77777777" w:rsidR="00E20157" w:rsidRPr="00495450" w:rsidRDefault="00E20157">
      <w:pPr>
        <w:rPr>
          <w:rFonts w:asciiTheme="majorHAnsi" w:hAnsiTheme="majorHAnsi" w:cstheme="majorHAnsi"/>
          <w:sz w:val="24"/>
          <w:szCs w:val="24"/>
          <w:lang w:val="nl-NL"/>
        </w:rPr>
      </w:pPr>
    </w:p>
    <w:p w14:paraId="670E0C60" w14:textId="01FFD57C" w:rsidR="00FF5434" w:rsidRPr="00495450" w:rsidRDefault="00FF5434" w:rsidP="00495450">
      <w:pPr>
        <w:pStyle w:val="Kop1"/>
        <w:rPr>
          <w:color w:val="595959" w:themeColor="text1" w:themeTint="A6"/>
        </w:rPr>
      </w:pPr>
      <w:bookmarkStart w:id="16" w:name="_Toc224328197"/>
      <w:proofErr w:type="spellStart"/>
      <w:r w:rsidRPr="00495450">
        <w:rPr>
          <w:color w:val="595959" w:themeColor="text1" w:themeTint="A6"/>
        </w:rPr>
        <w:lastRenderedPageBreak/>
        <w:t>Samenwerking</w:t>
      </w:r>
      <w:proofErr w:type="spellEnd"/>
      <w:r w:rsidRPr="00495450">
        <w:rPr>
          <w:color w:val="595959" w:themeColor="text1" w:themeTint="A6"/>
        </w:rPr>
        <w:t xml:space="preserve"> met </w:t>
      </w:r>
      <w:proofErr w:type="spellStart"/>
      <w:r w:rsidRPr="00495450">
        <w:rPr>
          <w:color w:val="595959" w:themeColor="text1" w:themeTint="A6"/>
        </w:rPr>
        <w:t>ouders</w:t>
      </w:r>
      <w:bookmarkEnd w:id="16"/>
      <w:proofErr w:type="spellEnd"/>
    </w:p>
    <w:p w14:paraId="5B24446A" w14:textId="77777777" w:rsidR="00FF5434" w:rsidRPr="00495450" w:rsidRDefault="00FF5434" w:rsidP="00FF5434">
      <w:pPr>
        <w:rPr>
          <w:rFonts w:asciiTheme="majorHAnsi" w:hAnsiTheme="majorHAnsi" w:cstheme="majorHAnsi"/>
          <w:sz w:val="24"/>
          <w:szCs w:val="24"/>
          <w:lang w:val="nl-NL"/>
        </w:rPr>
      </w:pPr>
    </w:p>
    <w:p w14:paraId="0382CCAF" w14:textId="77777777" w:rsidR="00FF5434" w:rsidRPr="00495450" w:rsidRDefault="00FF5434" w:rsidP="00FF5434">
      <w:pPr>
        <w:pStyle w:val="Kop2"/>
        <w:rPr>
          <w:rFonts w:cstheme="majorHAnsi"/>
          <w:color w:val="595959" w:themeColor="text1" w:themeTint="A6"/>
          <w:sz w:val="24"/>
          <w:szCs w:val="24"/>
          <w:lang w:val="nl-NL"/>
        </w:rPr>
      </w:pPr>
      <w:bookmarkStart w:id="17" w:name="_Toc224328198"/>
      <w:r w:rsidRPr="00495450">
        <w:rPr>
          <w:rFonts w:cstheme="majorHAnsi"/>
          <w:color w:val="595959" w:themeColor="text1" w:themeTint="A6"/>
          <w:sz w:val="24"/>
          <w:szCs w:val="24"/>
          <w:lang w:val="nl-NL"/>
        </w:rPr>
        <w:t>Kennismaking en wendagen</w:t>
      </w:r>
      <w:bookmarkEnd w:id="17"/>
    </w:p>
    <w:p w14:paraId="4BF2F62B"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Voorafgaand aan de opvangdatum vindt er uiteraard een kennismakingsgesprek plaats.</w:t>
      </w:r>
    </w:p>
    <w:p w14:paraId="42DAA9FC"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Het is voor mij enorm belangrijk dat jullie als ouders staan achter mijn visie, en mij vertrouwen in mijn werk. Alleen als er een goede klik is kunnen we de basis vormen van een geruime 3 jaar durende relatie.</w:t>
      </w:r>
    </w:p>
    <w:p w14:paraId="59B804A2" w14:textId="77777777" w:rsidR="00FF5434" w:rsidRPr="00495450" w:rsidRDefault="00FF5434" w:rsidP="00FF5434">
      <w:pPr>
        <w:spacing w:after="0"/>
        <w:rPr>
          <w:rFonts w:asciiTheme="majorHAnsi" w:eastAsia="Times New Roman" w:hAnsiTheme="majorHAnsi" w:cstheme="majorHAnsi"/>
          <w:sz w:val="24"/>
          <w:szCs w:val="24"/>
          <w:lang w:val="nl-NL" w:eastAsia="nl-NL"/>
        </w:rPr>
      </w:pPr>
    </w:p>
    <w:p w14:paraId="03969DC3" w14:textId="77777777"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Nieuwe kinderen die starten kunnen voordat de opvang van start gaat gebruik maken van 1 of 2 wenochtenden. Deze wenochtenden worden gepland buiten de haal – en brengtijden, zodat we genoeg tijd hebben voor een goede overdracht. De bedoeling hiervan is dat het kind dan een paar uurtjes komt om wat meer vertrouwt te raken met de nieuwe omgeving. Ik stem met jullie af en zet mij in voor het opbouwen van een vertrouwensrelatie tussen elkaar. Vaak wordt er gekozen om een speelmoment en een eetmoment te wennen, gevolgd door een speel/slaap moment. Dit wordt altijd in overleg met de ouders gedaan en gebeurt op een dag dat het kind opvang afnemen zal, zodat het dezelfde kinderen zal zien als wanneer de opvang start.</w:t>
      </w:r>
    </w:p>
    <w:p w14:paraId="442EEC53" w14:textId="77777777" w:rsidR="00FF5434" w:rsidRPr="00495450" w:rsidRDefault="00FF5434" w:rsidP="00FF5434">
      <w:pPr>
        <w:rPr>
          <w:rFonts w:asciiTheme="majorHAnsi" w:eastAsia="Times New Roman" w:hAnsiTheme="majorHAnsi" w:cstheme="majorHAnsi"/>
          <w:sz w:val="24"/>
          <w:szCs w:val="24"/>
          <w:lang w:val="nl-NL" w:eastAsia="nl-NL"/>
        </w:rPr>
      </w:pPr>
      <w:r w:rsidRPr="00495450">
        <w:rPr>
          <w:rFonts w:asciiTheme="majorHAnsi" w:hAnsiTheme="majorHAnsi" w:cstheme="majorHAnsi"/>
          <w:sz w:val="24"/>
          <w:szCs w:val="24"/>
          <w:lang w:val="nl-NL"/>
        </w:rPr>
        <w:t xml:space="preserve">De eerste keer wennen start rond 09:00 met een overdracht van ongeveer een half uur. Daarna gaan jullie weg.  Afhankelijk van hoe snel het kind zich op zijn gemak voelt op de groep, plannen we nog een afspraak in. De tijd die nodig is om te wennen is voor ieder kind verschillend. De eerste dag dienen ouders beschikbaar te zijn, en de volgende dagen nog oproepbaar. </w:t>
      </w:r>
      <w:r w:rsidRPr="00495450">
        <w:rPr>
          <w:rFonts w:asciiTheme="majorHAnsi" w:eastAsia="Times New Roman" w:hAnsiTheme="majorHAnsi" w:cstheme="majorHAnsi"/>
          <w:sz w:val="24"/>
          <w:szCs w:val="24"/>
          <w:lang w:val="nl-NL" w:eastAsia="nl-NL"/>
        </w:rPr>
        <w:t xml:space="preserve">Op de </w:t>
      </w:r>
      <w:proofErr w:type="spellStart"/>
      <w:r w:rsidRPr="00495450">
        <w:rPr>
          <w:rFonts w:asciiTheme="majorHAnsi" w:eastAsia="Times New Roman" w:hAnsiTheme="majorHAnsi" w:cstheme="majorHAnsi"/>
          <w:sz w:val="24"/>
          <w:szCs w:val="24"/>
          <w:lang w:val="nl-NL" w:eastAsia="nl-NL"/>
        </w:rPr>
        <w:t>wendag</w:t>
      </w:r>
      <w:proofErr w:type="spellEnd"/>
      <w:r w:rsidRPr="00495450">
        <w:rPr>
          <w:rFonts w:asciiTheme="majorHAnsi" w:eastAsia="Times New Roman" w:hAnsiTheme="majorHAnsi" w:cstheme="majorHAnsi"/>
          <w:sz w:val="24"/>
          <w:szCs w:val="24"/>
          <w:lang w:val="nl-NL" w:eastAsia="nl-NL"/>
        </w:rPr>
        <w:t xml:space="preserve"> vind ik het fijn om even mondeling de dag start te doen. Zijn er nog bijzonderheden en hoe was de dag/nacht ervoor? Gedurende de dag ben ik op een aantal momenten, die ik zelf bepaal, beschikbaar via whatsapp en telefonisch mochten er vragen zijn. Het streven is om elke dag wat foto/videomateriaal te sturen. Mochten er meerdere kinderen op 1 foto/filmpje staan, dan gaat deze naar alle ouders van die dag. Foto en filmmateriaal verschijnt niet met kinderen herkenbaar op </w:t>
      </w:r>
      <w:proofErr w:type="spellStart"/>
      <w:r w:rsidRPr="00495450">
        <w:rPr>
          <w:rFonts w:asciiTheme="majorHAnsi" w:eastAsia="Times New Roman" w:hAnsiTheme="majorHAnsi" w:cstheme="majorHAnsi"/>
          <w:sz w:val="24"/>
          <w:szCs w:val="24"/>
          <w:lang w:val="nl-NL" w:eastAsia="nl-NL"/>
        </w:rPr>
        <w:t>social</w:t>
      </w:r>
      <w:proofErr w:type="spellEnd"/>
      <w:r w:rsidRPr="00495450">
        <w:rPr>
          <w:rFonts w:asciiTheme="majorHAnsi" w:eastAsia="Times New Roman" w:hAnsiTheme="majorHAnsi" w:cstheme="majorHAnsi"/>
          <w:sz w:val="24"/>
          <w:szCs w:val="24"/>
          <w:lang w:val="nl-NL" w:eastAsia="nl-NL"/>
        </w:rPr>
        <w:t xml:space="preserve"> media.</w:t>
      </w:r>
    </w:p>
    <w:p w14:paraId="572D059E"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Aan het einde van de dag vindt er wederom een mondelinge overdracht plaats.</w:t>
      </w:r>
    </w:p>
    <w:p w14:paraId="753D5397"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 xml:space="preserve">Een maal per jaar evalueren we de opvang. In overleg met ouders is dit bij Lilian thuis of bij de ouders en kind(eren). Ook ontvangen jullie van het gastouderbureau een tevredenheidsonderzoek. </w:t>
      </w:r>
    </w:p>
    <w:p w14:paraId="4CBCB5DA"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Op niet regelmatige basis wordt er een nieuwsbrief verstuurd. Sluitingsdagen en vakanties zullen hierin ook altijd schriftelijk gecommuniceerd worden.</w:t>
      </w:r>
    </w:p>
    <w:p w14:paraId="4B0E6D45" w14:textId="77777777" w:rsidR="00FF5434" w:rsidRPr="00495450" w:rsidRDefault="00FF5434" w:rsidP="00FF5434">
      <w:pPr>
        <w:rPr>
          <w:rFonts w:asciiTheme="majorHAnsi" w:hAnsiTheme="majorHAnsi" w:cstheme="majorHAnsi"/>
          <w:sz w:val="24"/>
          <w:szCs w:val="24"/>
          <w:lang w:val="nl-NL"/>
        </w:rPr>
      </w:pPr>
    </w:p>
    <w:p w14:paraId="55DE2B93" w14:textId="4CD545F0" w:rsidR="00B7307A" w:rsidRPr="00495450" w:rsidRDefault="00B7307A" w:rsidP="00B7307A">
      <w:pPr>
        <w:pStyle w:val="Kop2"/>
        <w:rPr>
          <w:rFonts w:cstheme="majorHAnsi"/>
          <w:color w:val="595959" w:themeColor="text1" w:themeTint="A6"/>
          <w:sz w:val="24"/>
          <w:szCs w:val="24"/>
          <w:lang w:val="nl-NL"/>
        </w:rPr>
      </w:pPr>
      <w:bookmarkStart w:id="18" w:name="_Toc224328199"/>
      <w:r w:rsidRPr="00495450">
        <w:rPr>
          <w:rFonts w:cstheme="majorHAnsi"/>
          <w:color w:val="595959" w:themeColor="text1" w:themeTint="A6"/>
          <w:sz w:val="24"/>
          <w:szCs w:val="24"/>
          <w:lang w:val="nl-NL"/>
        </w:rPr>
        <w:lastRenderedPageBreak/>
        <w:t>Brengen en halen</w:t>
      </w:r>
      <w:bookmarkEnd w:id="18"/>
    </w:p>
    <w:p w14:paraId="33973D42" w14:textId="44E3F2ED" w:rsidR="00B7307A" w:rsidRPr="00495450" w:rsidRDefault="00B7307A" w:rsidP="00B7307A">
      <w:pPr>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 xml:space="preserve">Kinderen mogen gebracht worden vanaf 8:30 </w:t>
      </w:r>
      <w:proofErr w:type="spellStart"/>
      <w:r w:rsidRPr="00495450">
        <w:rPr>
          <w:rFonts w:asciiTheme="majorHAnsi" w:hAnsiTheme="majorHAnsi" w:cstheme="majorHAnsi"/>
          <w:sz w:val="24"/>
          <w:szCs w:val="24"/>
          <w:lang w:val="nl-NL" w:eastAsia="nl-NL"/>
        </w:rPr>
        <w:t>smorgens</w:t>
      </w:r>
      <w:proofErr w:type="spellEnd"/>
      <w:r w:rsidRPr="00495450">
        <w:rPr>
          <w:rFonts w:asciiTheme="majorHAnsi" w:hAnsiTheme="majorHAnsi" w:cstheme="majorHAnsi"/>
          <w:sz w:val="24"/>
          <w:szCs w:val="24"/>
          <w:lang w:val="nl-NL" w:eastAsia="nl-NL"/>
        </w:rPr>
        <w:t xml:space="preserve"> (tijd in overleg) Bij het brengen hoor ik graag</w:t>
      </w:r>
      <w:r w:rsidR="00D9400F" w:rsidRPr="00495450">
        <w:rPr>
          <w:rFonts w:asciiTheme="majorHAnsi" w:hAnsiTheme="majorHAnsi" w:cstheme="majorHAnsi"/>
          <w:sz w:val="24"/>
          <w:szCs w:val="24"/>
          <w:lang w:val="nl-NL" w:eastAsia="nl-NL"/>
        </w:rPr>
        <w:t xml:space="preserve"> in een korte overdracht</w:t>
      </w:r>
      <w:r w:rsidRPr="00495450">
        <w:rPr>
          <w:rFonts w:asciiTheme="majorHAnsi" w:hAnsiTheme="majorHAnsi" w:cstheme="majorHAnsi"/>
          <w:sz w:val="24"/>
          <w:szCs w:val="24"/>
          <w:lang w:val="nl-NL" w:eastAsia="nl-NL"/>
        </w:rPr>
        <w:t xml:space="preserve"> of er bijzonderheden zijn met </w:t>
      </w:r>
      <w:r w:rsidR="00D9400F" w:rsidRPr="00495450">
        <w:rPr>
          <w:rFonts w:asciiTheme="majorHAnsi" w:hAnsiTheme="majorHAnsi" w:cstheme="majorHAnsi"/>
          <w:sz w:val="24"/>
          <w:szCs w:val="24"/>
          <w:lang w:val="nl-NL" w:eastAsia="nl-NL"/>
        </w:rPr>
        <w:t xml:space="preserve">bijvoorbeeld </w:t>
      </w:r>
      <w:r w:rsidRPr="00495450">
        <w:rPr>
          <w:rFonts w:asciiTheme="majorHAnsi" w:hAnsiTheme="majorHAnsi" w:cstheme="majorHAnsi"/>
          <w:sz w:val="24"/>
          <w:szCs w:val="24"/>
          <w:lang w:val="nl-NL" w:eastAsia="nl-NL"/>
        </w:rPr>
        <w:t>betrekking tot slapen, gezondheid of dingen waarvan je denkt dat het fijn is om te weten. Je mag samen met je kind de jas en schoenen uittrekken en de spullen ophangen aan de kapstok. In de woonkamer is het vanwege hygiëne niet toegestaan met schoenen te lopen. Sommige dagen zullen we buiten zijn, dan kunt je de spullen ophangen binnen en buiten nog even blijven kijken of s</w:t>
      </w:r>
      <w:r w:rsidR="00D9400F" w:rsidRPr="00495450">
        <w:rPr>
          <w:rFonts w:asciiTheme="majorHAnsi" w:hAnsiTheme="majorHAnsi" w:cstheme="majorHAnsi"/>
          <w:sz w:val="24"/>
          <w:szCs w:val="24"/>
          <w:lang w:val="nl-NL" w:eastAsia="nl-NL"/>
        </w:rPr>
        <w:t>amen een spel</w:t>
      </w:r>
      <w:r w:rsidRPr="00495450">
        <w:rPr>
          <w:rFonts w:asciiTheme="majorHAnsi" w:hAnsiTheme="majorHAnsi" w:cstheme="majorHAnsi"/>
          <w:sz w:val="24"/>
          <w:szCs w:val="24"/>
          <w:lang w:val="nl-NL" w:eastAsia="nl-NL"/>
        </w:rPr>
        <w:t xml:space="preserve"> opstarten.</w:t>
      </w:r>
    </w:p>
    <w:p w14:paraId="4C15DD00" w14:textId="26B86A6E" w:rsidR="00B7307A" w:rsidRPr="00495450" w:rsidRDefault="00B7307A" w:rsidP="00B7307A">
      <w:pPr>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 xml:space="preserve">Ophalen mag tussen 16:30 en 17:30. We </w:t>
      </w:r>
      <w:r w:rsidR="00D9400F" w:rsidRPr="00495450">
        <w:rPr>
          <w:rFonts w:asciiTheme="majorHAnsi" w:hAnsiTheme="majorHAnsi" w:cstheme="majorHAnsi"/>
          <w:sz w:val="24"/>
          <w:szCs w:val="24"/>
          <w:lang w:val="nl-NL" w:eastAsia="nl-NL"/>
        </w:rPr>
        <w:t>zullen ook</w:t>
      </w:r>
      <w:r w:rsidRPr="00495450">
        <w:rPr>
          <w:rFonts w:asciiTheme="majorHAnsi" w:hAnsiTheme="majorHAnsi" w:cstheme="majorHAnsi"/>
          <w:sz w:val="24"/>
          <w:szCs w:val="24"/>
          <w:lang w:val="nl-NL" w:eastAsia="nl-NL"/>
        </w:rPr>
        <w:t xml:space="preserve"> deze tijd samen bepalen. Je betaalt altijd tot 17:30, omdat de </w:t>
      </w:r>
      <w:proofErr w:type="spellStart"/>
      <w:r w:rsidRPr="00495450">
        <w:rPr>
          <w:rFonts w:asciiTheme="majorHAnsi" w:hAnsiTheme="majorHAnsi" w:cstheme="majorHAnsi"/>
          <w:sz w:val="24"/>
          <w:szCs w:val="24"/>
          <w:lang w:val="nl-NL" w:eastAsia="nl-NL"/>
        </w:rPr>
        <w:t>kindplek</w:t>
      </w:r>
      <w:proofErr w:type="spellEnd"/>
      <w:r w:rsidRPr="00495450">
        <w:rPr>
          <w:rFonts w:asciiTheme="majorHAnsi" w:hAnsiTheme="majorHAnsi" w:cstheme="majorHAnsi"/>
          <w:sz w:val="24"/>
          <w:szCs w:val="24"/>
          <w:lang w:val="nl-NL" w:eastAsia="nl-NL"/>
        </w:rPr>
        <w:t xml:space="preserve"> voor je gereserveerd blijft. Voor ophalen geld hetzelfde als wegbrengen</w:t>
      </w:r>
      <w:r w:rsidR="00D9400F" w:rsidRPr="00495450">
        <w:rPr>
          <w:rFonts w:asciiTheme="majorHAnsi" w:hAnsiTheme="majorHAnsi" w:cstheme="majorHAnsi"/>
          <w:sz w:val="24"/>
          <w:szCs w:val="24"/>
          <w:lang w:val="nl-NL" w:eastAsia="nl-NL"/>
        </w:rPr>
        <w:t xml:space="preserve">. Na het binnen laten volgt er een korte overdracht van de dag. </w:t>
      </w:r>
      <w:r w:rsidRPr="00495450">
        <w:rPr>
          <w:rFonts w:asciiTheme="majorHAnsi" w:hAnsiTheme="majorHAnsi" w:cstheme="majorHAnsi"/>
          <w:sz w:val="24"/>
          <w:szCs w:val="24"/>
          <w:lang w:val="nl-NL" w:eastAsia="nl-NL"/>
        </w:rPr>
        <w:t>Dan kunnen jullie samen de spullen pakken en aantrekken en de dag afsluiten. Mochten we buiten zijn, dan zal de overdracht daar plaatsvinden.</w:t>
      </w:r>
    </w:p>
    <w:p w14:paraId="7DCC2E0A" w14:textId="0B503E05" w:rsidR="00B7307A" w:rsidRPr="00495450" w:rsidRDefault="00B7307A" w:rsidP="00B7307A">
      <w:pPr>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 xml:space="preserve">Je mag je kind op laten halen door iemand zoals een opa/oma of oom/tante of de buurvrouw. Je dient dit wel van tevoren aan te geven. Geef een beschrijving van de persoon en het tijdstip dat er </w:t>
      </w:r>
      <w:r w:rsidR="00D9400F" w:rsidRPr="00495450">
        <w:rPr>
          <w:rFonts w:asciiTheme="majorHAnsi" w:hAnsiTheme="majorHAnsi" w:cstheme="majorHAnsi"/>
          <w:sz w:val="24"/>
          <w:szCs w:val="24"/>
          <w:lang w:val="nl-NL" w:eastAsia="nl-NL"/>
        </w:rPr>
        <w:t xml:space="preserve">ongeveer </w:t>
      </w:r>
      <w:r w:rsidRPr="00495450">
        <w:rPr>
          <w:rFonts w:asciiTheme="majorHAnsi" w:hAnsiTheme="majorHAnsi" w:cstheme="majorHAnsi"/>
          <w:sz w:val="24"/>
          <w:szCs w:val="24"/>
          <w:lang w:val="nl-NL" w:eastAsia="nl-NL"/>
        </w:rPr>
        <w:t>opgehaald wordt</w:t>
      </w:r>
      <w:r w:rsidR="00D9400F" w:rsidRPr="00495450">
        <w:rPr>
          <w:rFonts w:asciiTheme="majorHAnsi" w:hAnsiTheme="majorHAnsi" w:cstheme="majorHAnsi"/>
          <w:sz w:val="24"/>
          <w:szCs w:val="24"/>
          <w:lang w:val="nl-NL" w:eastAsia="nl-NL"/>
        </w:rPr>
        <w:t xml:space="preserve"> door</w:t>
      </w:r>
      <w:r w:rsidRPr="00495450">
        <w:rPr>
          <w:rFonts w:asciiTheme="majorHAnsi" w:hAnsiTheme="majorHAnsi" w:cstheme="majorHAnsi"/>
          <w:sz w:val="24"/>
          <w:szCs w:val="24"/>
          <w:lang w:val="nl-NL" w:eastAsia="nl-NL"/>
        </w:rPr>
        <w:t>. Op het moment dat iemand onaangekondigd voor de deur staat, z</w:t>
      </w:r>
      <w:r w:rsidR="00D9400F" w:rsidRPr="00495450">
        <w:rPr>
          <w:rFonts w:asciiTheme="majorHAnsi" w:hAnsiTheme="majorHAnsi" w:cstheme="majorHAnsi"/>
          <w:sz w:val="24"/>
          <w:szCs w:val="24"/>
          <w:lang w:val="nl-NL" w:eastAsia="nl-NL"/>
        </w:rPr>
        <w:t xml:space="preserve">al ik </w:t>
      </w:r>
      <w:r w:rsidRPr="00495450">
        <w:rPr>
          <w:rFonts w:asciiTheme="majorHAnsi" w:hAnsiTheme="majorHAnsi" w:cstheme="majorHAnsi"/>
          <w:sz w:val="24"/>
          <w:szCs w:val="24"/>
          <w:lang w:val="nl-NL" w:eastAsia="nl-NL"/>
        </w:rPr>
        <w:t>het kind niet meegeven en contact met je opnemen. Zolang er geen gehoor is blijft jullie kind</w:t>
      </w:r>
      <w:r w:rsidR="00D9400F" w:rsidRPr="00495450">
        <w:rPr>
          <w:rFonts w:asciiTheme="majorHAnsi" w:hAnsiTheme="majorHAnsi" w:cstheme="majorHAnsi"/>
          <w:sz w:val="24"/>
          <w:szCs w:val="24"/>
          <w:lang w:val="nl-NL" w:eastAsia="nl-NL"/>
        </w:rPr>
        <w:t xml:space="preserve"> dan ook thuis,</w:t>
      </w:r>
      <w:r w:rsidRPr="00495450">
        <w:rPr>
          <w:rFonts w:asciiTheme="majorHAnsi" w:hAnsiTheme="majorHAnsi" w:cstheme="majorHAnsi"/>
          <w:sz w:val="24"/>
          <w:szCs w:val="24"/>
          <w:lang w:val="nl-NL" w:eastAsia="nl-NL"/>
        </w:rPr>
        <w:t xml:space="preserve"> bij Lilian.</w:t>
      </w:r>
    </w:p>
    <w:p w14:paraId="3DA65512" w14:textId="77777777" w:rsidR="00FF5434" w:rsidRPr="00495450" w:rsidRDefault="00FF5434" w:rsidP="00FF5434">
      <w:pPr>
        <w:pStyle w:val="Kop2"/>
        <w:rPr>
          <w:rFonts w:cstheme="majorHAnsi"/>
          <w:color w:val="595959" w:themeColor="text1" w:themeTint="A6"/>
          <w:sz w:val="24"/>
          <w:szCs w:val="24"/>
          <w:lang w:val="nl-NL" w:eastAsia="nl-NL"/>
        </w:rPr>
      </w:pPr>
    </w:p>
    <w:p w14:paraId="5DC91513" w14:textId="4D3FFEB3" w:rsidR="00FF5434" w:rsidRPr="00495450" w:rsidRDefault="00FF5434" w:rsidP="00FF5434">
      <w:pPr>
        <w:pStyle w:val="Kop2"/>
        <w:rPr>
          <w:rFonts w:cstheme="majorHAnsi"/>
          <w:color w:val="595959" w:themeColor="text1" w:themeTint="A6"/>
          <w:sz w:val="24"/>
          <w:szCs w:val="24"/>
          <w:lang w:val="nl-NL" w:eastAsia="nl-NL"/>
        </w:rPr>
      </w:pPr>
      <w:bookmarkStart w:id="19" w:name="_Toc224328200"/>
      <w:r w:rsidRPr="00495450">
        <w:rPr>
          <w:rFonts w:cstheme="majorHAnsi"/>
          <w:color w:val="595959" w:themeColor="text1" w:themeTint="A6"/>
          <w:sz w:val="24"/>
          <w:szCs w:val="24"/>
          <w:lang w:val="nl-NL" w:eastAsia="nl-NL"/>
        </w:rPr>
        <w:t>Observaties</w:t>
      </w:r>
      <w:bookmarkEnd w:id="19"/>
    </w:p>
    <w:p w14:paraId="16DB1FAB"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Ik heb in mijn jaren als pedagogisch medewerker meerdere VVE trainingen gevolgd. Dit zie je terug in mijn opvang. VVE staat voor Vroeg- en voorschoolse educatie. Een verzamelnaam voor de methodische en systematische aanpak van de ontwikkeling van jonge kinderen met behulp van speciaal ontworpen programma’s. VVE Programma’s zijn voornamelijk gemaakt om kinderen die een taal/ontwikkelingsachterstand hebben te ondersteunen.  Dit neemt niet weg dat VVE voor álle kinderen nuttig kan zijn. VVE richt zich op de ontwikkeling van taal, rekenvaardigheid, motoriek en de sociale emotionele ontwikkeling. </w:t>
      </w:r>
    </w:p>
    <w:p w14:paraId="6F5AAB93"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Ik neem mijn kennis en ervaring mee naar buiten! Want wat binnen kan, kan buiten ook!</w:t>
      </w:r>
    </w:p>
    <w:p w14:paraId="0475190C"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Boeken, handpoppen, knutselspullen, letters en cijfers, alles kan mee! En je kunt bloemetjes bekijken en kleuren leren in de pluktuin, groentes in de moestuin en bomen tellen in het bos. We werken samen en zijn altijd als team bij elkaar. De ontwikkeling van peuters gaat soms bewust, maar ook vooral veel onbewust. Jonge kinderen zijn waarnemers. Ze kijken niet alleen met hun ogen, maar ook met overige zintuigen. Ze verkennen hun omgeving en leren hiervan. Hoe fijn is het om dit buiten te mogen doen!</w:t>
      </w:r>
    </w:p>
    <w:p w14:paraId="1B4E918A" w14:textId="77777777" w:rsidR="00FF5434" w:rsidRPr="00495450" w:rsidRDefault="00FF5434" w:rsidP="00FF5434">
      <w:pPr>
        <w:pStyle w:val="Geenafstand"/>
        <w:rPr>
          <w:rFonts w:asciiTheme="majorHAnsi" w:hAnsiTheme="majorHAnsi" w:cstheme="majorHAnsi"/>
          <w:sz w:val="24"/>
          <w:szCs w:val="24"/>
          <w:lang w:val="nl-NL"/>
        </w:rPr>
      </w:pPr>
    </w:p>
    <w:p w14:paraId="30322D1B"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lastRenderedPageBreak/>
        <w:t>Ik observeer de ontwikkeling van kinderen continue om hen beter te leren kennen en begrijpen.</w:t>
      </w:r>
    </w:p>
    <w:p w14:paraId="0FF933B6"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Maar ook om goed te kunnen inspelen op behoeftes, mogelijkheden en uitdagingen. </w:t>
      </w:r>
    </w:p>
    <w:p w14:paraId="66418ADB"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Daarbij kijk ik ook of het kind lekker in zijn vel zit. Ook kijk ik naar de ontwikkeling van het kind én of iedereen zich nog prettig voelt in de groep.</w:t>
      </w:r>
    </w:p>
    <w:p w14:paraId="7B78E72B" w14:textId="77777777" w:rsidR="00FF5434" w:rsidRPr="00495450" w:rsidRDefault="00FF5434" w:rsidP="00FF5434">
      <w:pPr>
        <w:pStyle w:val="Geenafstand"/>
        <w:rPr>
          <w:rFonts w:asciiTheme="majorHAnsi" w:hAnsiTheme="majorHAnsi" w:cstheme="majorHAnsi"/>
          <w:sz w:val="24"/>
          <w:szCs w:val="24"/>
          <w:lang w:val="nl-NL"/>
        </w:rPr>
      </w:pPr>
    </w:p>
    <w:p w14:paraId="6849673C"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Naast deze dagelijkse observaties volg ik de ontwikkeling van het kind ook structureel met een zelf ontwikkelde observatiemethode. Dit doe ik op basis van de leeftijd van het kind. Door deze formulieren in te vullen kun je goed zien waar de behoeftes van het kind liggen op gebied van ontwikkeling, en wat het beste aansluit op dát moment. Ook kunnen er data toegevoegd worden voor het halen van bepaalde mijlpalen. Superleuk om later nog eens terug te lezen! Samen bekijken we dan wat het kind nodig heeft en wat ik kan doen om het te helpen zich verder te ontwikkelen. </w:t>
      </w:r>
    </w:p>
    <w:p w14:paraId="630A6A7F" w14:textId="77777777" w:rsidR="00FF5434" w:rsidRPr="00495450" w:rsidRDefault="00FF5434" w:rsidP="00FF5434">
      <w:pPr>
        <w:pStyle w:val="Geenafstand"/>
        <w:rPr>
          <w:rFonts w:asciiTheme="majorHAnsi" w:hAnsiTheme="majorHAnsi" w:cstheme="majorHAnsi"/>
          <w:sz w:val="24"/>
          <w:szCs w:val="24"/>
          <w:lang w:val="nl-NL"/>
        </w:rPr>
      </w:pPr>
    </w:p>
    <w:p w14:paraId="21A47416"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Mocht je het observatieformulier willen gebruiken voor een overdracht aan school, dan mag dit. </w:t>
      </w:r>
    </w:p>
    <w:p w14:paraId="3D0643B0"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Je ontvangt dan een kopie voor thuis/school!</w:t>
      </w:r>
    </w:p>
    <w:p w14:paraId="46B1A53B" w14:textId="77777777" w:rsidR="00D9400F" w:rsidRPr="00495450" w:rsidRDefault="00D9400F" w:rsidP="00B7307A">
      <w:pPr>
        <w:rPr>
          <w:rFonts w:asciiTheme="majorHAnsi" w:hAnsiTheme="majorHAnsi" w:cstheme="majorHAnsi"/>
          <w:sz w:val="24"/>
          <w:szCs w:val="24"/>
          <w:lang w:val="nl-NL" w:eastAsia="nl-NL"/>
        </w:rPr>
      </w:pPr>
    </w:p>
    <w:p w14:paraId="199525DA" w14:textId="6839994A" w:rsidR="00D9400F" w:rsidRPr="00495450" w:rsidRDefault="00FF5434" w:rsidP="00495450">
      <w:pPr>
        <w:pStyle w:val="Kop1"/>
        <w:rPr>
          <w:color w:val="595959" w:themeColor="text1" w:themeTint="A6"/>
        </w:rPr>
      </w:pPr>
      <w:bookmarkStart w:id="20" w:name="_Toc224328201"/>
      <w:proofErr w:type="spellStart"/>
      <w:r w:rsidRPr="00495450">
        <w:rPr>
          <w:color w:val="595959" w:themeColor="text1" w:themeTint="A6"/>
        </w:rPr>
        <w:t>Veiligheid</w:t>
      </w:r>
      <w:proofErr w:type="spellEnd"/>
      <w:r w:rsidRPr="00495450">
        <w:rPr>
          <w:color w:val="595959" w:themeColor="text1" w:themeTint="A6"/>
        </w:rPr>
        <w:t xml:space="preserve"> en </w:t>
      </w:r>
      <w:proofErr w:type="spellStart"/>
      <w:r w:rsidRPr="00495450">
        <w:rPr>
          <w:color w:val="595959" w:themeColor="text1" w:themeTint="A6"/>
        </w:rPr>
        <w:t>gezondheid</w:t>
      </w:r>
      <w:bookmarkEnd w:id="20"/>
      <w:proofErr w:type="spellEnd"/>
    </w:p>
    <w:p w14:paraId="0AE882EA" w14:textId="77777777" w:rsidR="00D9400F" w:rsidRPr="00495450" w:rsidRDefault="00D9400F">
      <w:pPr>
        <w:rPr>
          <w:rFonts w:asciiTheme="majorHAnsi" w:hAnsiTheme="majorHAnsi" w:cstheme="majorHAnsi"/>
          <w:sz w:val="24"/>
          <w:szCs w:val="24"/>
          <w:lang w:val="nl-NL"/>
        </w:rPr>
      </w:pPr>
    </w:p>
    <w:p w14:paraId="078863C1" w14:textId="1BE03C56" w:rsidR="00FF5434" w:rsidRPr="00495450" w:rsidRDefault="00FF5434" w:rsidP="00FF5434">
      <w:pPr>
        <w:pStyle w:val="Kop2"/>
        <w:rPr>
          <w:rFonts w:cstheme="majorHAnsi"/>
          <w:color w:val="595959" w:themeColor="text1" w:themeTint="A6"/>
          <w:sz w:val="24"/>
          <w:szCs w:val="24"/>
          <w:lang w:val="nl-NL"/>
        </w:rPr>
      </w:pPr>
      <w:bookmarkStart w:id="21" w:name="_Toc224328202"/>
      <w:r w:rsidRPr="00495450">
        <w:rPr>
          <w:rFonts w:cstheme="majorHAnsi"/>
          <w:color w:val="595959" w:themeColor="text1" w:themeTint="A6"/>
          <w:sz w:val="24"/>
          <w:szCs w:val="24"/>
          <w:lang w:val="nl-NL"/>
        </w:rPr>
        <w:t>Eten en drinken</w:t>
      </w:r>
      <w:bookmarkEnd w:id="21"/>
    </w:p>
    <w:p w14:paraId="63F3AE21" w14:textId="77777777" w:rsidR="00FF5434" w:rsidRPr="00495450" w:rsidRDefault="00FF5434" w:rsidP="00FF5434">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Het eetmoment is een moment van gezellig samenzijn en lekker genieten van het eten. De kinderen worden gestimuleerd om nieuwe dingen te proeven, maar we voeren nooit een strijd om het eten. </w:t>
      </w:r>
    </w:p>
    <w:p w14:paraId="166C2413" w14:textId="77777777" w:rsidR="00FF5434" w:rsidRPr="00495450" w:rsidRDefault="00FF5434" w:rsidP="00FF5434">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Tijdens het eten komen belangrijke vaardigheden aan bod, zoals de tafel dekken, zelfstandig eten, brood smeren, tafelmanieren, elkaar helpen, op elkaar wachten en samen de tafel weer afruimen en de spullen in de vaatwasser zetten. Ik verzorg alle maaltijden zoals het fruit/ groenten, snacks en de lunch. Bij alle maaltijden krijgen kinderen water of thee te drinken. We gebruiken zoveel mogelijk gezond broodbeleg en voedingsmiddelen. Dit doen we door de richtlijnen van het voedingscentrum aan te houden. Je vindt bij ons: (</w:t>
      </w:r>
      <w:proofErr w:type="spellStart"/>
      <w:r w:rsidRPr="00495450">
        <w:rPr>
          <w:rFonts w:asciiTheme="majorHAnsi" w:hAnsiTheme="majorHAnsi" w:cstheme="majorHAnsi"/>
          <w:sz w:val="24"/>
          <w:szCs w:val="24"/>
          <w:lang w:val="nl-NL"/>
        </w:rPr>
        <w:t>vegan</w:t>
      </w:r>
      <w:proofErr w:type="spellEnd"/>
      <w:r w:rsidRPr="00495450">
        <w:rPr>
          <w:rFonts w:asciiTheme="majorHAnsi" w:hAnsiTheme="majorHAnsi" w:cstheme="majorHAnsi"/>
          <w:sz w:val="24"/>
          <w:szCs w:val="24"/>
          <w:lang w:val="nl-NL"/>
        </w:rPr>
        <w:t>) zuivelspread, groentespread, pindakaas, hüttenkäse, appelstroop, fruitspread, kalkoen of kipfilet, fruit, ei, tomaat en komkommer. Ik vraag ouders om me op de hoogte te stellen van eventuele dieetwensen of allergieën en houd hier rekening mee indien mogelijk. Buiten deze tafelmomenten kunnen kinderen aangeven of zij meer en op andere momenten willen drinken. Hier wordt geen grens aan gesteld, de behoefte aan drinken kan per kind verschillen.</w:t>
      </w:r>
    </w:p>
    <w:p w14:paraId="4DB09896" w14:textId="77777777" w:rsidR="00FF5434" w:rsidRPr="00495450" w:rsidRDefault="00FF5434" w:rsidP="00FF5434">
      <w:pPr>
        <w:spacing w:after="0" w:line="240" w:lineRule="auto"/>
        <w:rPr>
          <w:rFonts w:asciiTheme="majorHAnsi" w:hAnsiTheme="majorHAnsi" w:cstheme="majorHAnsi"/>
          <w:sz w:val="24"/>
          <w:szCs w:val="24"/>
          <w:lang w:val="nl-NL"/>
        </w:rPr>
      </w:pPr>
    </w:p>
    <w:p w14:paraId="0ADA885D" w14:textId="77777777" w:rsidR="00FF5434" w:rsidRPr="00495450" w:rsidRDefault="00FF5434" w:rsidP="00FF5434">
      <w:pPr>
        <w:rPr>
          <w:rFonts w:asciiTheme="majorHAnsi" w:hAnsiTheme="majorHAnsi" w:cstheme="majorHAnsi"/>
          <w:sz w:val="24"/>
          <w:szCs w:val="24"/>
        </w:rPr>
      </w:pPr>
      <w:r w:rsidRPr="00495450">
        <w:rPr>
          <w:rFonts w:asciiTheme="majorHAnsi" w:hAnsiTheme="majorHAnsi" w:cstheme="majorHAnsi"/>
          <w:sz w:val="24"/>
          <w:szCs w:val="24"/>
          <w:lang w:val="nl-NL"/>
        </w:rPr>
        <w:lastRenderedPageBreak/>
        <w:t xml:space="preserve">Om voedselverspilling zoveel mogelijk te voorkomen bied ik de kinderen porties aan die passen bij hun leeftijd en eetlust en probeer zo min mogelijk eten weg te gooien. Restjes worden waar mogelijk gebruikt in een volgende maaltijd of worden op een andere manier hergebruikt. Hebben we onverwachts toch bananen over? Dan maken we een bananenbrood. Eieren kunnen we koken of bakken, en van fruit maken we spread of smoothie. Ik vind het belangrijk om kinderen te betrekken bij de keuzes rondom voeding en ze te leren over gezonde en duurzame voeding. We bieden educatieve activiteiten aan waarin kinderen leren over waar voedsel vandaan komt, hoe het wordt gemaakt, en wat gezonde en duurzame keuzes zijn. De aardbeien en courgette groeien we hier thuis, net als kruiden voor door een omeletje of een soepje. </w:t>
      </w:r>
      <w:r w:rsidRPr="00495450">
        <w:rPr>
          <w:rFonts w:asciiTheme="majorHAnsi" w:hAnsiTheme="majorHAnsi" w:cstheme="majorHAnsi"/>
          <w:sz w:val="24"/>
          <w:szCs w:val="24"/>
        </w:rPr>
        <w:t xml:space="preserve">Een broccoli </w:t>
      </w:r>
      <w:proofErr w:type="spellStart"/>
      <w:r w:rsidRPr="00495450">
        <w:rPr>
          <w:rFonts w:asciiTheme="majorHAnsi" w:hAnsiTheme="majorHAnsi" w:cstheme="majorHAnsi"/>
          <w:sz w:val="24"/>
          <w:szCs w:val="24"/>
        </w:rPr>
        <w:t>groeit</w:t>
      </w:r>
      <w:proofErr w:type="spellEnd"/>
      <w:r w:rsidRPr="00495450">
        <w:rPr>
          <w:rFonts w:asciiTheme="majorHAnsi" w:hAnsiTheme="majorHAnsi" w:cstheme="majorHAnsi"/>
          <w:sz w:val="24"/>
          <w:szCs w:val="24"/>
        </w:rPr>
        <w:t xml:space="preserve"> nou </w:t>
      </w:r>
      <w:proofErr w:type="spellStart"/>
      <w:r w:rsidRPr="00495450">
        <w:rPr>
          <w:rFonts w:asciiTheme="majorHAnsi" w:hAnsiTheme="majorHAnsi" w:cstheme="majorHAnsi"/>
          <w:sz w:val="24"/>
          <w:szCs w:val="24"/>
        </w:rPr>
        <w:t>eenmaal</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niet</w:t>
      </w:r>
      <w:proofErr w:type="spellEnd"/>
      <w:r w:rsidRPr="00495450">
        <w:rPr>
          <w:rFonts w:asciiTheme="majorHAnsi" w:hAnsiTheme="majorHAnsi" w:cstheme="majorHAnsi"/>
          <w:sz w:val="24"/>
          <w:szCs w:val="24"/>
        </w:rPr>
        <w:t xml:space="preserve"> in de </w:t>
      </w:r>
      <w:proofErr w:type="spellStart"/>
      <w:r w:rsidRPr="00495450">
        <w:rPr>
          <w:rFonts w:asciiTheme="majorHAnsi" w:hAnsiTheme="majorHAnsi" w:cstheme="majorHAnsi"/>
          <w:sz w:val="24"/>
          <w:szCs w:val="24"/>
        </w:rPr>
        <w:t>supermarkt</w:t>
      </w:r>
      <w:proofErr w:type="spellEnd"/>
      <w:r w:rsidRPr="00495450">
        <w:rPr>
          <w:rFonts w:asciiTheme="majorHAnsi" w:hAnsiTheme="majorHAnsi" w:cstheme="majorHAnsi"/>
          <w:sz w:val="24"/>
          <w:szCs w:val="24"/>
        </w:rPr>
        <w:t>!</w:t>
      </w:r>
    </w:p>
    <w:p w14:paraId="77125079" w14:textId="77777777" w:rsidR="00FF5434" w:rsidRPr="00495450" w:rsidRDefault="00FF5434">
      <w:pPr>
        <w:rPr>
          <w:rFonts w:asciiTheme="majorHAnsi" w:hAnsiTheme="majorHAnsi" w:cstheme="majorHAnsi"/>
          <w:sz w:val="24"/>
          <w:szCs w:val="24"/>
          <w:lang w:val="nl-NL"/>
        </w:rPr>
      </w:pPr>
    </w:p>
    <w:p w14:paraId="4E4806EC" w14:textId="6AB74C41" w:rsidR="00FF5434" w:rsidRPr="00495450" w:rsidRDefault="00FF5434" w:rsidP="00FF5434">
      <w:pPr>
        <w:pStyle w:val="Kop2"/>
        <w:rPr>
          <w:rFonts w:cstheme="majorHAnsi"/>
          <w:color w:val="595959" w:themeColor="text1" w:themeTint="A6"/>
          <w:sz w:val="24"/>
          <w:szCs w:val="24"/>
          <w:lang w:val="nl-NL"/>
        </w:rPr>
      </w:pPr>
      <w:bookmarkStart w:id="22" w:name="_Toc224328203"/>
      <w:r w:rsidRPr="00495450">
        <w:rPr>
          <w:rFonts w:cstheme="majorHAnsi"/>
          <w:color w:val="595959" w:themeColor="text1" w:themeTint="A6"/>
          <w:sz w:val="24"/>
          <w:szCs w:val="24"/>
          <w:lang w:val="nl-NL"/>
        </w:rPr>
        <w:t>Zindelijkheid</w:t>
      </w:r>
      <w:bookmarkEnd w:id="22"/>
    </w:p>
    <w:p w14:paraId="7C65B3A1" w14:textId="77777777"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We verschonen de kinderen op een aantal vaste momenten per dag. Dit gebeurt natuurlijk ook tussendoor als dat nodig is. De meeste kinderen zijn er tussen de 2e en 3e verjaardag aan toe om zindelijk te worden. Ook qua emotionele ontwikkeling moet een kind eraan toe zijn. Er wordt pas begonnen met zindelijkheidstraining wanneer ouders er thuis ook actief mee bezig zijn, en als het kind signalen geeft hieraan toe te zijn. Tijdens de vaste momenten mogen de peuters die willen op de wc proberen. Er is voor peuters een krukje aanwezig en wc-verkleiner.</w:t>
      </w:r>
    </w:p>
    <w:p w14:paraId="64A91495" w14:textId="77777777"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Op de opvang duurt het vaak iets langer voor kinderen zindelijk zijn, omdat uwe kind hier drukker is met spelen met de anderen en hierin op kan gaan. Zodanig dat het de prikkel om te gaan plassen soms zal missen. Zindelijk zijn is dus ook, zélf aanvoelen dat het kind naar de wc moet, en niet dat ik het kind om de zoveel minuten moet sturen om een ongeluk te voorkomen. Na 2 ongelukjes zal er weer een luierbroekje aan worden getrokken. Als de kinderen thuis minimaal 1 week volledig zindelijk zijn zonder ongelukjes in de broek pak ik dit ook op. Oefen voor die tijd dus ook vooral door boodschappen te gaan doen, of ergens op visite te gaan. </w:t>
      </w:r>
    </w:p>
    <w:p w14:paraId="458783F3" w14:textId="77777777"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Ik prijs kinderen als ze geplast of gepoept hebben op de wc. Als het toch eens misgaat, stellen we het kind gerust, ongelukjes kunnen gebeuren. We verschonen het zonder daar in de groep de nadruk op te leggen. Op het moment dat het kind zonder luier komt, is het verstandig extra schone kleding mee te geven, zodat het bij eventuele ongelukjes in de eigen vertrouwde kleding kan blijven lopen. Tijdens het proces van het zindelijk worden overleggen we regelmatig met elkaar over de voortgang.</w:t>
      </w:r>
    </w:p>
    <w:p w14:paraId="61405765" w14:textId="77777777" w:rsidR="00FF5434" w:rsidRPr="00495450" w:rsidRDefault="00FF5434">
      <w:pPr>
        <w:rPr>
          <w:rFonts w:asciiTheme="majorHAnsi" w:hAnsiTheme="majorHAnsi" w:cstheme="majorHAnsi"/>
          <w:sz w:val="24"/>
          <w:szCs w:val="24"/>
          <w:lang w:val="nl-NL"/>
        </w:rPr>
      </w:pPr>
    </w:p>
    <w:p w14:paraId="65F21801" w14:textId="77777777" w:rsidR="00E774E0" w:rsidRPr="00495450" w:rsidRDefault="0045348A" w:rsidP="00495450">
      <w:pPr>
        <w:pStyle w:val="Kop2"/>
        <w:rPr>
          <w:color w:val="595959" w:themeColor="text1" w:themeTint="A6"/>
          <w:lang w:val="nl-NL"/>
        </w:rPr>
      </w:pPr>
      <w:bookmarkStart w:id="23" w:name="_Toc224328204"/>
      <w:r w:rsidRPr="00495450">
        <w:rPr>
          <w:color w:val="595959" w:themeColor="text1" w:themeTint="A6"/>
          <w:lang w:val="nl-NL"/>
        </w:rPr>
        <w:lastRenderedPageBreak/>
        <w:t>Ziekte</w:t>
      </w:r>
      <w:bookmarkEnd w:id="23"/>
    </w:p>
    <w:p w14:paraId="16B3DB0B"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Als je kind ziek is of koorts heeft (38+ graden) voelt het zich minder prettig. Het is dan goed om te kijken of hij/zij thuis kan blijven. Als uw kind ziek is en niet kan komen, verzoek ik dit te laten weten voor 08:30 s ’morgens. Bij twijfel kunnen we even overleggen. Laat even weten wanneer je kind niet helemaal fit is, dan kan ik daar rekening mee houden en extra letten op ziekteverschijnselen. Heb je paracetamol gegeven? Dan is dat een teken dat uw kind zich niet fit voelt, en eigenlijk thuis zou willen blijven. Mocht u uw kind tóch brengen met een gegeven zetpil dan hoor ik dat graag, zodat ik extra alert kan zijn op de plotselinge toename van koorts op het moment dat deze is uitgewerkt.  Als ik merk dat je kind zich echt niet lekker voelt, en niet op zijn gemak is bij mij dan neem ik contact met je op om te overleggen wat voor het kind het beste is.</w:t>
      </w:r>
    </w:p>
    <w:p w14:paraId="0CE70120" w14:textId="77777777" w:rsidR="00FF5434" w:rsidRPr="00495450" w:rsidRDefault="00FF5434" w:rsidP="00FF5434">
      <w:pPr>
        <w:pStyle w:val="Geenafstand"/>
        <w:rPr>
          <w:rFonts w:asciiTheme="majorHAnsi" w:hAnsiTheme="majorHAnsi" w:cstheme="majorHAnsi"/>
          <w:sz w:val="24"/>
          <w:szCs w:val="24"/>
          <w:lang w:val="nl-NL"/>
        </w:rPr>
      </w:pPr>
    </w:p>
    <w:p w14:paraId="1522F115"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Heeft je kind een besmettelijke ziekte, dan kan hij/zij, op een enkele uitzondering na gewoon komen.</w:t>
      </w:r>
    </w:p>
    <w:p w14:paraId="78877EE7"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Wel vraag ik om van tevoren even contact op te nemen, zodat ik me kan voorbereiden waar nodig. </w:t>
      </w:r>
    </w:p>
    <w:p w14:paraId="011C60AE"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Een buikgriepje heeft fysiek misschien geen grote gevolgen voor de groep, maar is wel heel besmettelijk. En als ikzelf ziek word, kan ik geen van de kinderen opvang bieden. Ditzelfde geldt voor Covid en andere virussen. Uitzieken is voor ieder kind en volwassene fijn, en het liefst in eigen veilige omgeving. Is het kindje weer helemaal fit, is het van harte welkom! Hieronder versta ik 24h koortsvrij, 24 niet overgegeven en 24h geen diarree. </w:t>
      </w:r>
    </w:p>
    <w:p w14:paraId="38B590F5" w14:textId="77777777" w:rsidR="00FF5434" w:rsidRPr="00495450" w:rsidRDefault="00FF5434" w:rsidP="00FF5434">
      <w:pPr>
        <w:pStyle w:val="Geenafstand"/>
        <w:rPr>
          <w:rFonts w:asciiTheme="majorHAnsi" w:hAnsiTheme="majorHAnsi" w:cstheme="majorHAnsi"/>
          <w:sz w:val="24"/>
          <w:szCs w:val="24"/>
          <w:lang w:val="nl-NL"/>
        </w:rPr>
      </w:pPr>
      <w:r w:rsidRPr="00495450">
        <w:rPr>
          <w:rFonts w:asciiTheme="majorHAnsi" w:hAnsiTheme="majorHAnsi" w:cstheme="majorHAnsi"/>
          <w:sz w:val="24"/>
          <w:szCs w:val="24"/>
          <w:lang w:val="nl-NL"/>
        </w:rPr>
        <w:t>Ik volg met betrekking tot ziektes de richtlijnen van het RIVM en de GGD. Mocht het zo zijn dat je kind een besmettelijke ziekte heeft maar níet naar de opvang komt, dan hoor ik dat ook graag. Dan kan ik ouders informeren dat er wellicht iets heerst.</w:t>
      </w:r>
    </w:p>
    <w:p w14:paraId="2886E51E" w14:textId="77777777" w:rsidR="00FF5434" w:rsidRPr="00495450" w:rsidRDefault="00FF5434" w:rsidP="00FF5434">
      <w:pPr>
        <w:pStyle w:val="Geenafstand"/>
        <w:rPr>
          <w:rFonts w:asciiTheme="majorHAnsi" w:eastAsia="Times New Roman" w:hAnsiTheme="majorHAnsi" w:cstheme="majorHAnsi"/>
          <w:color w:val="000000"/>
          <w:sz w:val="24"/>
          <w:szCs w:val="24"/>
          <w:lang w:val="nl-NL" w:eastAsia="nl-NL"/>
        </w:rPr>
      </w:pPr>
      <w:r w:rsidRPr="00495450">
        <w:rPr>
          <w:rFonts w:asciiTheme="majorHAnsi" w:eastAsia="Times New Roman" w:hAnsiTheme="majorHAnsi" w:cstheme="majorHAnsi"/>
          <w:color w:val="000000"/>
          <w:sz w:val="24"/>
          <w:szCs w:val="24"/>
          <w:lang w:val="nl-NL" w:eastAsia="nl-NL"/>
        </w:rPr>
        <w:t xml:space="preserve">Wij kiezen voor de veiligheid van ons gezin, en voor die van de jongere, nog ongevaccineerde kinderen die op de opvang komen. Mocht het zo zijn dat kinderen afwijken van het rijksvaccinatieprogramma, dan gaan wij hier eerst graag over in gesprek. </w:t>
      </w:r>
      <w:r w:rsidRPr="00495450">
        <w:rPr>
          <w:rFonts w:asciiTheme="majorHAnsi" w:hAnsiTheme="majorHAnsi" w:cstheme="majorHAnsi"/>
          <w:sz w:val="24"/>
          <w:szCs w:val="24"/>
          <w:lang w:val="nl-NL"/>
        </w:rPr>
        <w:t xml:space="preserve">Het is belangrijk dat uw kind gevaccineerd is tegen tetanus (Dktp-prik) </w:t>
      </w:r>
      <w:proofErr w:type="spellStart"/>
      <w:r w:rsidRPr="00495450">
        <w:rPr>
          <w:rFonts w:asciiTheme="majorHAnsi" w:hAnsiTheme="majorHAnsi" w:cstheme="majorHAnsi"/>
          <w:sz w:val="24"/>
          <w:szCs w:val="24"/>
          <w:lang w:val="nl-NL"/>
        </w:rPr>
        <w:t>ivm</w:t>
      </w:r>
      <w:proofErr w:type="spellEnd"/>
      <w:r w:rsidRPr="00495450">
        <w:rPr>
          <w:rFonts w:asciiTheme="majorHAnsi" w:hAnsiTheme="majorHAnsi" w:cstheme="majorHAnsi"/>
          <w:sz w:val="24"/>
          <w:szCs w:val="24"/>
          <w:lang w:val="nl-NL"/>
        </w:rPr>
        <w:t xml:space="preserve"> bezoek aan de kinderboerderij.</w:t>
      </w:r>
    </w:p>
    <w:p w14:paraId="5A10743B" w14:textId="77777777" w:rsidR="00FF5434" w:rsidRPr="00495450" w:rsidRDefault="00FF5434" w:rsidP="00FF5434">
      <w:pPr>
        <w:rPr>
          <w:rFonts w:asciiTheme="majorHAnsi" w:hAnsiTheme="majorHAnsi" w:cstheme="majorHAnsi"/>
          <w:sz w:val="24"/>
          <w:szCs w:val="24"/>
          <w:lang w:val="nl-NL"/>
        </w:rPr>
      </w:pPr>
    </w:p>
    <w:p w14:paraId="0F99C687" w14:textId="79B64A29" w:rsidR="00E774E0" w:rsidRPr="00495450" w:rsidRDefault="00FF5434" w:rsidP="00495450">
      <w:pPr>
        <w:pStyle w:val="Kop1"/>
        <w:rPr>
          <w:color w:val="595959" w:themeColor="text1" w:themeTint="A6"/>
        </w:rPr>
      </w:pPr>
      <w:bookmarkStart w:id="24" w:name="_Toc224328205"/>
      <w:proofErr w:type="spellStart"/>
      <w:r w:rsidRPr="00495450">
        <w:rPr>
          <w:color w:val="595959" w:themeColor="text1" w:themeTint="A6"/>
        </w:rPr>
        <w:t>Kwaliteit</w:t>
      </w:r>
      <w:proofErr w:type="spellEnd"/>
      <w:r w:rsidRPr="00495450">
        <w:rPr>
          <w:color w:val="595959" w:themeColor="text1" w:themeTint="A6"/>
        </w:rPr>
        <w:t xml:space="preserve"> en </w:t>
      </w:r>
      <w:proofErr w:type="spellStart"/>
      <w:r w:rsidRPr="00495450">
        <w:rPr>
          <w:color w:val="595959" w:themeColor="text1" w:themeTint="A6"/>
        </w:rPr>
        <w:t>ontwikkeling</w:t>
      </w:r>
      <w:bookmarkEnd w:id="24"/>
      <w:proofErr w:type="spellEnd"/>
    </w:p>
    <w:p w14:paraId="09FBE9DD" w14:textId="77777777" w:rsidR="00495450" w:rsidRDefault="00495450" w:rsidP="00FF5434">
      <w:pPr>
        <w:rPr>
          <w:rFonts w:asciiTheme="majorHAnsi" w:hAnsiTheme="majorHAnsi" w:cstheme="majorHAnsi"/>
          <w:sz w:val="24"/>
          <w:szCs w:val="24"/>
          <w:lang w:val="nl-NL"/>
        </w:rPr>
      </w:pPr>
    </w:p>
    <w:p w14:paraId="71B35D1E" w14:textId="0117D2BA"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De kwaliteit van opvang is voor mij zeer belangrijk. Mijn competenties, vaardigheden en handelen zijn bepalend voor de pedagogische kwaliteit. Ik beschik over het diploma sociaalpedagogisch werk niveau 3. En meer dan 10 jaar ervaring op kinderdagverblijf en BSO. Ook ben ik in het bezit van een geldige verklaring omtrent gedrag, afgegeven volgens de Wet justitiële documentatie op het moment dat ik als gastouder ben gestart. </w:t>
      </w:r>
      <w:r w:rsidRPr="00495450">
        <w:rPr>
          <w:rFonts w:asciiTheme="majorHAnsi" w:hAnsiTheme="majorHAnsi" w:cstheme="majorHAnsi"/>
          <w:sz w:val="24"/>
          <w:szCs w:val="24"/>
          <w:lang w:val="nl-NL"/>
        </w:rPr>
        <w:lastRenderedPageBreak/>
        <w:t>Daarnaast ben ik ingeschreven in het personenregister en hebben een koppeling met het gastouderbureau waarmee ik werk.</w:t>
      </w:r>
    </w:p>
    <w:p w14:paraId="09084256" w14:textId="77777777" w:rsidR="00FF5434" w:rsidRPr="00495450" w:rsidRDefault="00FF5434" w:rsidP="00FF5434">
      <w:pPr>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 Ik ben in het bezit van een geldig </w:t>
      </w:r>
      <w:proofErr w:type="spellStart"/>
      <w:r w:rsidRPr="00495450">
        <w:rPr>
          <w:rFonts w:asciiTheme="majorHAnsi" w:hAnsiTheme="majorHAnsi" w:cstheme="majorHAnsi"/>
          <w:sz w:val="24"/>
          <w:szCs w:val="24"/>
          <w:lang w:val="nl-NL"/>
        </w:rPr>
        <w:t>kinder</w:t>
      </w:r>
      <w:proofErr w:type="spellEnd"/>
      <w:r w:rsidRPr="00495450">
        <w:rPr>
          <w:rFonts w:asciiTheme="majorHAnsi" w:hAnsiTheme="majorHAnsi" w:cstheme="majorHAnsi"/>
          <w:sz w:val="24"/>
          <w:szCs w:val="24"/>
          <w:lang w:val="nl-NL"/>
        </w:rPr>
        <w:t xml:space="preserve"> EHBO-diploma en BHV-diploma. Als De pedagogisch medewerkers ben ik gespecialiseerd in het verzorgen van, en het werken met jonge kinderen. Jaarlijks volg ik bijscholing om mijn pedagogische visie nog beter in de praktijk toe te kunnen passen. Ook vinden ik het belangrijk dat ik het ’groene opvang’ kenmerk kan waarborgen. Ik ben enorm enthousiast over deze vorm van opvang, en verdiep mij keer op keer in dit onderwerp om dit aan te laten sluiten bij mijn opvang zoals hij nu is. Dit doe ik door veel te lezen, op te zoeken, maar ook door verschillende cursussen te volgen met betrekking tot buiten zijn, en gezonde kinderopvang. </w:t>
      </w:r>
    </w:p>
    <w:p w14:paraId="22D9B5F9" w14:textId="77777777" w:rsidR="00FF5434" w:rsidRPr="00495450" w:rsidRDefault="00FF5434" w:rsidP="00FF5434">
      <w:pPr>
        <w:rPr>
          <w:rFonts w:asciiTheme="majorHAnsi" w:hAnsiTheme="majorHAnsi" w:cstheme="majorHAnsi"/>
          <w:sz w:val="24"/>
          <w:szCs w:val="24"/>
          <w:lang w:val="nl-NL"/>
        </w:rPr>
      </w:pPr>
    </w:p>
    <w:p w14:paraId="7D88A30C" w14:textId="06696E95" w:rsidR="00FF5434" w:rsidRPr="00495450" w:rsidRDefault="00FF5434" w:rsidP="00FF5434">
      <w:pPr>
        <w:pStyle w:val="Kop2"/>
        <w:rPr>
          <w:rFonts w:cstheme="majorHAnsi"/>
          <w:color w:val="595959" w:themeColor="text1" w:themeTint="A6"/>
          <w:sz w:val="24"/>
          <w:szCs w:val="24"/>
          <w:lang w:val="nl-NL"/>
        </w:rPr>
      </w:pPr>
      <w:bookmarkStart w:id="25" w:name="_Toc224328206"/>
      <w:r w:rsidRPr="00495450">
        <w:rPr>
          <w:rFonts w:cstheme="majorHAnsi"/>
          <w:color w:val="595959" w:themeColor="text1" w:themeTint="A6"/>
          <w:sz w:val="24"/>
          <w:szCs w:val="24"/>
          <w:lang w:val="nl-NL"/>
        </w:rPr>
        <w:t>Meldcode</w:t>
      </w:r>
      <w:bookmarkEnd w:id="25"/>
    </w:p>
    <w:p w14:paraId="1D2D3549"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 xml:space="preserve">Sinds Januari 2021 is de Meldcode Kindermishandeling van kracht. Hierin staat een stappenplan als er signalen en zorgen zijn die kunnen duiden op kindermishandeling en/ of huiselijk geweld. Het doel van de meldcode is dat we als kinderopvang een bijdrage leveren aan een effectievere aanpak van huiselijk geweld en kindermishandeling. Scholing over de meldcode is verplicht. Ik doe elk jaar een herhaling, om de kennis up to date te houden. </w:t>
      </w:r>
    </w:p>
    <w:p w14:paraId="6A6202D1" w14:textId="77777777" w:rsidR="00FF5434" w:rsidRPr="00495450" w:rsidRDefault="00FF5434" w:rsidP="00FF5434">
      <w:pPr>
        <w:spacing w:after="0"/>
        <w:rPr>
          <w:rFonts w:asciiTheme="majorHAnsi" w:hAnsiTheme="majorHAnsi" w:cstheme="majorHAnsi"/>
          <w:sz w:val="24"/>
          <w:szCs w:val="24"/>
          <w:lang w:val="nl-NL"/>
        </w:rPr>
      </w:pPr>
    </w:p>
    <w:p w14:paraId="4D12E8D6" w14:textId="77777777" w:rsidR="00FF5434" w:rsidRPr="00495450" w:rsidRDefault="00FF5434" w:rsidP="00FF5434">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Ik ben in het bezit van de handleiding en meldcode huiselijk geweld en kindermishandeling. Hierin staat het stappenplan voor het handelen bij signalen van huiselijk geweld en kindermishandeling vermeld. Bij gegronde twijfel over vermoedens van kindermishandeling ga ik volgens de stappen van de meldcode te werk. De hele meldcode kan je lezen op www.veiligthuis.nl en in mijn veiligheids- en gezondheidsbeleid, te vinden op locatie.</w:t>
      </w:r>
    </w:p>
    <w:p w14:paraId="313DD5B3" w14:textId="77777777" w:rsidR="00FF5434" w:rsidRPr="00495450" w:rsidRDefault="00FF5434" w:rsidP="00FF5434">
      <w:pPr>
        <w:spacing w:after="0"/>
        <w:rPr>
          <w:rFonts w:asciiTheme="majorHAnsi" w:hAnsiTheme="majorHAnsi" w:cstheme="majorHAnsi"/>
          <w:sz w:val="24"/>
          <w:szCs w:val="24"/>
          <w:lang w:val="nl-NL"/>
        </w:rPr>
      </w:pPr>
    </w:p>
    <w:p w14:paraId="4F4E7E69" w14:textId="204770EC" w:rsidR="00FF5434" w:rsidRPr="00495450" w:rsidRDefault="00FF5434" w:rsidP="00495450">
      <w:pPr>
        <w:pStyle w:val="Kop2"/>
        <w:rPr>
          <w:rFonts w:cstheme="majorHAnsi"/>
          <w:color w:val="595959" w:themeColor="text1" w:themeTint="A6"/>
          <w:sz w:val="24"/>
          <w:szCs w:val="24"/>
          <w:lang w:val="nl-NL"/>
        </w:rPr>
      </w:pPr>
      <w:bookmarkStart w:id="26" w:name="_Toc224328207"/>
      <w:r w:rsidRPr="00495450">
        <w:rPr>
          <w:rFonts w:cstheme="majorHAnsi"/>
          <w:color w:val="595959" w:themeColor="text1" w:themeTint="A6"/>
          <w:sz w:val="24"/>
          <w:szCs w:val="24"/>
          <w:lang w:val="nl-NL"/>
        </w:rPr>
        <w:t>Risico-inventarisatie GGD</w:t>
      </w:r>
      <w:bookmarkEnd w:id="26"/>
    </w:p>
    <w:p w14:paraId="11547024" w14:textId="77777777" w:rsidR="00FF5434" w:rsidRPr="00495450" w:rsidRDefault="00FF5434" w:rsidP="00FF5434">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t xml:space="preserve">Bij iedere gastouder worden de risico’s van opvang in kaart gebracht en wordt gekeken hoe ik hier mee om ga. Dit wordt gedaan in samenwerking met het gastouderbureau, en gecontroleerd door de GGD. Het rapport is in te lezen op locatie, en meer informatie is te vinden in het ouderportaal van het gastouderbureau. De opvang bij Lilian voldoet in alle opzichten aan de hygiëne en veiligheidseisen. Er wordt één keer per jaar door de GGD gecontroleerd op brand - veiligheid, pedagogisch beleid, protocollen en hygiëne. De veiligheid van uw kind is bij mij een zeer groot aandachtspunt. Alles over de hygiëne en veiligheid vinden jullie in het veiligheids- en gezondheidsbeleid, die je kan vinden in het ouderportaal van het gastouderbureau. </w:t>
      </w:r>
    </w:p>
    <w:p w14:paraId="6F5EE16D" w14:textId="77777777" w:rsidR="00FF5434" w:rsidRPr="00495450" w:rsidRDefault="00FF5434" w:rsidP="00FF5434">
      <w:pPr>
        <w:spacing w:after="0"/>
        <w:rPr>
          <w:rFonts w:asciiTheme="majorHAnsi" w:hAnsiTheme="majorHAnsi" w:cstheme="majorHAnsi"/>
          <w:sz w:val="24"/>
          <w:szCs w:val="24"/>
          <w:lang w:val="nl-NL"/>
        </w:rPr>
      </w:pPr>
      <w:r w:rsidRPr="00495450">
        <w:rPr>
          <w:rFonts w:asciiTheme="majorHAnsi" w:hAnsiTheme="majorHAnsi" w:cstheme="majorHAnsi"/>
          <w:sz w:val="24"/>
          <w:szCs w:val="24"/>
          <w:lang w:val="nl-NL"/>
        </w:rPr>
        <w:lastRenderedPageBreak/>
        <w:t>Voor alle kinderen van de opvang sluiten ik een ongevallenverzekering af.</w:t>
      </w:r>
    </w:p>
    <w:p w14:paraId="68D85C01" w14:textId="77777777" w:rsidR="00FF5434" w:rsidRPr="00495450" w:rsidRDefault="00FF5434" w:rsidP="00FF5434">
      <w:pPr>
        <w:spacing w:after="0"/>
        <w:rPr>
          <w:rFonts w:asciiTheme="majorHAnsi" w:eastAsia="Times New Roman" w:hAnsiTheme="majorHAnsi" w:cstheme="majorHAnsi"/>
          <w:b/>
          <w:bCs/>
          <w:color w:val="000000"/>
          <w:sz w:val="24"/>
          <w:szCs w:val="24"/>
          <w:lang w:val="nl-NL" w:eastAsia="nl-NL"/>
        </w:rPr>
      </w:pPr>
    </w:p>
    <w:p w14:paraId="01CE7412" w14:textId="6FC3BE19" w:rsidR="00FF5434" w:rsidRPr="00495450" w:rsidRDefault="00FF5434" w:rsidP="00495450">
      <w:pPr>
        <w:pStyle w:val="Kop2"/>
        <w:rPr>
          <w:rFonts w:cstheme="majorHAnsi"/>
          <w:color w:val="595959" w:themeColor="text1" w:themeTint="A6"/>
          <w:sz w:val="24"/>
          <w:szCs w:val="24"/>
          <w:lang w:val="nl-NL" w:eastAsia="nl-NL"/>
        </w:rPr>
      </w:pPr>
      <w:bookmarkStart w:id="27" w:name="_Toc224328208"/>
      <w:r w:rsidRPr="00495450">
        <w:rPr>
          <w:rFonts w:cstheme="majorHAnsi"/>
          <w:color w:val="595959" w:themeColor="text1" w:themeTint="A6"/>
          <w:sz w:val="24"/>
          <w:szCs w:val="24"/>
          <w:lang w:val="nl-NL" w:eastAsia="nl-NL"/>
        </w:rPr>
        <w:t>Noodgevallen</w:t>
      </w:r>
      <w:bookmarkEnd w:id="27"/>
    </w:p>
    <w:p w14:paraId="39793F84"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 xml:space="preserve">Mocht er in geval van nood iets zijn, waardoor ik met een kind met spoed naar de huisarts of het ziekenhuis moet, dan heb ik een achterwacht voor de overige gastkinderen. Deze komt zo snel mogelijk en is er tot alle kinderen zijn opgehaald. Mijn achterwachten zijn Nienke en/of Madelon. Zij zijn er binnen een half uur. Ook heb ik afspraken met mijn moeder </w:t>
      </w:r>
      <w:proofErr w:type="spellStart"/>
      <w:r w:rsidRPr="00495450">
        <w:rPr>
          <w:rFonts w:asciiTheme="majorHAnsi" w:eastAsia="Times New Roman" w:hAnsiTheme="majorHAnsi" w:cstheme="majorHAnsi"/>
          <w:sz w:val="24"/>
          <w:szCs w:val="24"/>
          <w:lang w:val="nl-NL" w:eastAsia="nl-NL"/>
        </w:rPr>
        <w:t>Hannerieke</w:t>
      </w:r>
      <w:proofErr w:type="spellEnd"/>
      <w:r w:rsidRPr="00495450">
        <w:rPr>
          <w:rFonts w:asciiTheme="majorHAnsi" w:eastAsia="Times New Roman" w:hAnsiTheme="majorHAnsi" w:cstheme="majorHAnsi"/>
          <w:sz w:val="24"/>
          <w:szCs w:val="24"/>
          <w:lang w:val="nl-NL" w:eastAsia="nl-NL"/>
        </w:rPr>
        <w:t>. Zij was tot voorkort peuter juf op een kinderdagverblijf. Mijn vriendin Diana werkt thuis en is ook snel beschikbaar indien nodig.</w:t>
      </w:r>
    </w:p>
    <w:p w14:paraId="7B867282" w14:textId="77777777" w:rsidR="00FF5434" w:rsidRPr="00495450" w:rsidRDefault="00FF5434" w:rsidP="00FF5434">
      <w:pPr>
        <w:spacing w:after="0"/>
        <w:rPr>
          <w:rFonts w:asciiTheme="majorHAnsi" w:eastAsia="Times New Roman" w:hAnsiTheme="majorHAnsi" w:cstheme="majorHAnsi"/>
          <w:sz w:val="24"/>
          <w:szCs w:val="24"/>
          <w:lang w:val="nl-NL" w:eastAsia="nl-NL"/>
        </w:rPr>
      </w:pPr>
    </w:p>
    <w:p w14:paraId="6FE3D0F9"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 xml:space="preserve">Voor onderweg heb ik altijd een EHBO setje bij me voor de eerste hulp. Ook schoon water en vallen en stoten gel behoort hiertoe. Ik heb een </w:t>
      </w:r>
      <w:proofErr w:type="spellStart"/>
      <w:r w:rsidRPr="00495450">
        <w:rPr>
          <w:rFonts w:asciiTheme="majorHAnsi" w:eastAsia="Times New Roman" w:hAnsiTheme="majorHAnsi" w:cstheme="majorHAnsi"/>
          <w:sz w:val="24"/>
          <w:szCs w:val="24"/>
          <w:lang w:val="nl-NL" w:eastAsia="nl-NL"/>
        </w:rPr>
        <w:t>keycord</w:t>
      </w:r>
      <w:proofErr w:type="spellEnd"/>
      <w:r w:rsidRPr="00495450">
        <w:rPr>
          <w:rFonts w:asciiTheme="majorHAnsi" w:eastAsia="Times New Roman" w:hAnsiTheme="majorHAnsi" w:cstheme="majorHAnsi"/>
          <w:sz w:val="24"/>
          <w:szCs w:val="24"/>
          <w:lang w:val="nl-NL" w:eastAsia="nl-NL"/>
        </w:rPr>
        <w:t xml:space="preserve"> bij me met foto’s en namen van de kinderen en de eerste contactgegevens. Mocht er iets met mij gebeuren, dan kunnen omstanders de kinderen zo goed mogelijk helpen. Het is wel van groot belang dat de contactgegevens van ouders op orde zijn. Ik wil jullie vragen wijzigingen dan ook zo snel mogelijk door te geven. </w:t>
      </w:r>
    </w:p>
    <w:p w14:paraId="11D4C217" w14:textId="77777777" w:rsidR="00FF5434" w:rsidRPr="00495450" w:rsidRDefault="00FF5434" w:rsidP="00FF5434">
      <w:pPr>
        <w:spacing w:after="0"/>
        <w:rPr>
          <w:rFonts w:asciiTheme="majorHAnsi" w:eastAsia="Times New Roman" w:hAnsiTheme="majorHAnsi" w:cstheme="majorHAnsi"/>
          <w:sz w:val="24"/>
          <w:szCs w:val="24"/>
          <w:lang w:val="nl-NL" w:eastAsia="nl-NL"/>
        </w:rPr>
      </w:pPr>
    </w:p>
    <w:p w14:paraId="2A26B9E8" w14:textId="77777777" w:rsidR="00FF5434" w:rsidRPr="00495450" w:rsidRDefault="00FF5434" w:rsidP="00FF5434">
      <w:pPr>
        <w:spacing w:after="0"/>
        <w:rPr>
          <w:rFonts w:asciiTheme="majorHAnsi" w:eastAsia="Times New Roman" w:hAnsiTheme="majorHAnsi" w:cstheme="majorHAnsi"/>
          <w:sz w:val="24"/>
          <w:szCs w:val="24"/>
          <w:lang w:val="nl-NL" w:eastAsia="nl-NL"/>
        </w:rPr>
      </w:pPr>
      <w:r w:rsidRPr="00495450">
        <w:rPr>
          <w:rFonts w:asciiTheme="majorHAnsi" w:eastAsia="Times New Roman" w:hAnsiTheme="majorHAnsi" w:cstheme="majorHAnsi"/>
          <w:sz w:val="24"/>
          <w:szCs w:val="24"/>
          <w:lang w:val="nl-NL" w:eastAsia="nl-NL"/>
        </w:rPr>
        <w:t xml:space="preserve">Er zijn op het stroomnet aangesloten brandmelders in huis, en de vluchtroutes zijn besproken met GGD en het gastouderbureau. </w:t>
      </w:r>
    </w:p>
    <w:p w14:paraId="1A72998C" w14:textId="02061C1B" w:rsidR="00FF5434" w:rsidRPr="00495450" w:rsidRDefault="00495450" w:rsidP="00495450">
      <w:pPr>
        <w:pStyle w:val="Kop2"/>
        <w:rPr>
          <w:rFonts w:cstheme="majorHAnsi"/>
          <w:color w:val="595959" w:themeColor="text1" w:themeTint="A6"/>
          <w:sz w:val="24"/>
          <w:szCs w:val="24"/>
          <w:lang w:val="nl-NL" w:eastAsia="nl-NL"/>
        </w:rPr>
      </w:pPr>
      <w:bookmarkStart w:id="28" w:name="_Toc224328209"/>
      <w:r w:rsidRPr="00495450">
        <w:rPr>
          <w:rFonts w:cstheme="majorHAnsi"/>
          <w:color w:val="595959" w:themeColor="text1" w:themeTint="A6"/>
          <w:sz w:val="24"/>
          <w:szCs w:val="24"/>
          <w:lang w:val="nl-NL" w:eastAsia="nl-NL"/>
        </w:rPr>
        <w:t>Privacy</w:t>
      </w:r>
      <w:bookmarkEnd w:id="28"/>
    </w:p>
    <w:p w14:paraId="73914082" w14:textId="77777777" w:rsidR="00495450" w:rsidRPr="00495450" w:rsidRDefault="00495450" w:rsidP="00495450">
      <w:pPr>
        <w:rPr>
          <w:rFonts w:asciiTheme="majorHAnsi" w:hAnsiTheme="majorHAnsi" w:cstheme="majorHAnsi"/>
          <w:sz w:val="24"/>
          <w:szCs w:val="24"/>
          <w:lang w:val="nl-NL"/>
        </w:rPr>
      </w:pPr>
      <w:r w:rsidRPr="00495450">
        <w:rPr>
          <w:rFonts w:asciiTheme="majorHAnsi" w:hAnsiTheme="majorHAnsi" w:cstheme="majorHAnsi"/>
          <w:sz w:val="24"/>
          <w:szCs w:val="24"/>
          <w:lang w:val="nl-NL"/>
        </w:rPr>
        <w:t>Met de gegevens van de kinderen wordt voorzichtig omgegaan. Alle gegevens worden bewaard in een map, die aanwezig is voor veiligheid en GGD. Ook de observatieformulieren, ongeval formulieren, medicijn verklaringen en andere bijzonderheden worden toegevoegd aan het dossier van uw kind. Mochten er wijzigingen zijn in de gegevens, dan vraag ik jullie deze zo snel mogelijk door te geven, zodat ik in geval van nood altijd de juiste gegevens bij me heb.</w:t>
      </w:r>
    </w:p>
    <w:p w14:paraId="2664ABD8" w14:textId="77777777" w:rsidR="00495450" w:rsidRPr="00495450" w:rsidRDefault="00495450" w:rsidP="00495450">
      <w:pPr>
        <w:rPr>
          <w:rFonts w:asciiTheme="majorHAnsi" w:hAnsiTheme="majorHAnsi" w:cstheme="majorHAnsi"/>
          <w:sz w:val="24"/>
          <w:szCs w:val="24"/>
        </w:rPr>
      </w:pPr>
      <w:r w:rsidRPr="00495450">
        <w:rPr>
          <w:rFonts w:asciiTheme="majorHAnsi" w:hAnsiTheme="majorHAnsi" w:cstheme="majorHAnsi"/>
          <w:sz w:val="24"/>
          <w:szCs w:val="24"/>
          <w:lang w:val="nl-NL"/>
        </w:rPr>
        <w:t xml:space="preserve">Uiteraard willen we graag met jullie delen wat we meemaken tijdens opvangdagen. Hierdoor zullen er dus foto’s en video’s gedeeld worden in de whatsappgroep van uw kind waar je als ouder/verzorger in zit met mij. Ook zullen er foto’s op de website en Instagram verschijnen. </w:t>
      </w:r>
      <w:r w:rsidRPr="00495450">
        <w:rPr>
          <w:rFonts w:asciiTheme="majorHAnsi" w:hAnsiTheme="majorHAnsi" w:cstheme="majorHAnsi"/>
          <w:sz w:val="24"/>
          <w:szCs w:val="24"/>
        </w:rPr>
        <w:t xml:space="preserve">Op </w:t>
      </w:r>
      <w:proofErr w:type="spellStart"/>
      <w:r w:rsidRPr="00495450">
        <w:rPr>
          <w:rFonts w:asciiTheme="majorHAnsi" w:hAnsiTheme="majorHAnsi" w:cstheme="majorHAnsi"/>
          <w:sz w:val="24"/>
          <w:szCs w:val="24"/>
        </w:rPr>
        <w:t>deze</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foto’s</w:t>
      </w:r>
      <w:proofErr w:type="spellEnd"/>
      <w:r w:rsidRPr="00495450">
        <w:rPr>
          <w:rFonts w:asciiTheme="majorHAnsi" w:hAnsiTheme="majorHAnsi" w:cstheme="majorHAnsi"/>
          <w:sz w:val="24"/>
          <w:szCs w:val="24"/>
        </w:rPr>
        <w:t xml:space="preserve"> </w:t>
      </w:r>
      <w:proofErr w:type="spellStart"/>
      <w:r w:rsidRPr="00495450">
        <w:rPr>
          <w:rFonts w:asciiTheme="majorHAnsi" w:hAnsiTheme="majorHAnsi" w:cstheme="majorHAnsi"/>
          <w:sz w:val="24"/>
          <w:szCs w:val="24"/>
        </w:rPr>
        <w:t>zijn</w:t>
      </w:r>
      <w:proofErr w:type="spellEnd"/>
      <w:r w:rsidRPr="00495450">
        <w:rPr>
          <w:rFonts w:asciiTheme="majorHAnsi" w:hAnsiTheme="majorHAnsi" w:cstheme="majorHAnsi"/>
          <w:sz w:val="24"/>
          <w:szCs w:val="24"/>
        </w:rPr>
        <w:t xml:space="preserve"> de </w:t>
      </w:r>
      <w:proofErr w:type="spellStart"/>
      <w:r w:rsidRPr="00495450">
        <w:rPr>
          <w:rFonts w:asciiTheme="majorHAnsi" w:hAnsiTheme="majorHAnsi" w:cstheme="majorHAnsi"/>
          <w:sz w:val="24"/>
          <w:szCs w:val="24"/>
        </w:rPr>
        <w:t>kinderen</w:t>
      </w:r>
      <w:proofErr w:type="spellEnd"/>
      <w:r w:rsidRPr="00495450">
        <w:rPr>
          <w:rFonts w:asciiTheme="majorHAnsi" w:hAnsiTheme="majorHAnsi" w:cstheme="majorHAnsi"/>
          <w:sz w:val="24"/>
          <w:szCs w:val="24"/>
        </w:rPr>
        <w:t xml:space="preserve"> nooit </w:t>
      </w:r>
      <w:proofErr w:type="spellStart"/>
      <w:r w:rsidRPr="00495450">
        <w:rPr>
          <w:rFonts w:asciiTheme="majorHAnsi" w:hAnsiTheme="majorHAnsi" w:cstheme="majorHAnsi"/>
          <w:sz w:val="24"/>
          <w:szCs w:val="24"/>
        </w:rPr>
        <w:t>herkenbaar</w:t>
      </w:r>
      <w:proofErr w:type="spellEnd"/>
      <w:r w:rsidRPr="00495450">
        <w:rPr>
          <w:rFonts w:asciiTheme="majorHAnsi" w:hAnsiTheme="majorHAnsi" w:cstheme="majorHAnsi"/>
          <w:sz w:val="24"/>
          <w:szCs w:val="24"/>
        </w:rPr>
        <w:t xml:space="preserve"> in bee</w:t>
      </w:r>
    </w:p>
    <w:p w14:paraId="6B4C9231" w14:textId="77777777" w:rsidR="00495450" w:rsidRPr="00495450" w:rsidRDefault="00495450" w:rsidP="00FF5434">
      <w:pPr>
        <w:spacing w:after="0"/>
        <w:rPr>
          <w:rFonts w:asciiTheme="majorHAnsi" w:eastAsia="Times New Roman" w:hAnsiTheme="majorHAnsi" w:cstheme="majorHAnsi"/>
          <w:b/>
          <w:bCs/>
          <w:color w:val="000000"/>
          <w:sz w:val="24"/>
          <w:szCs w:val="24"/>
          <w:lang w:val="nl-NL" w:eastAsia="nl-NL"/>
        </w:rPr>
      </w:pPr>
    </w:p>
    <w:p w14:paraId="1D493970" w14:textId="77777777" w:rsidR="00FF5434" w:rsidRPr="00495450" w:rsidRDefault="00FF5434" w:rsidP="00FF5434">
      <w:pPr>
        <w:rPr>
          <w:rFonts w:asciiTheme="majorHAnsi" w:hAnsiTheme="majorHAnsi" w:cstheme="majorHAnsi"/>
          <w:color w:val="595959" w:themeColor="text1" w:themeTint="A6"/>
          <w:sz w:val="24"/>
          <w:szCs w:val="24"/>
          <w:lang w:val="nl-NL"/>
        </w:rPr>
      </w:pPr>
    </w:p>
    <w:p w14:paraId="58DFFCCD" w14:textId="4CFD7EF9" w:rsidR="00E774E0" w:rsidRPr="00495450" w:rsidRDefault="0045348A" w:rsidP="00FF5434">
      <w:pPr>
        <w:pStyle w:val="Kop2"/>
        <w:rPr>
          <w:rFonts w:cstheme="majorHAnsi"/>
          <w:color w:val="595959" w:themeColor="text1" w:themeTint="A6"/>
          <w:sz w:val="24"/>
          <w:szCs w:val="24"/>
          <w:lang w:val="nl-NL"/>
        </w:rPr>
      </w:pPr>
      <w:bookmarkStart w:id="29" w:name="_Toc224328210"/>
      <w:r w:rsidRPr="00495450">
        <w:rPr>
          <w:rFonts w:cstheme="majorHAnsi"/>
          <w:color w:val="595959" w:themeColor="text1" w:themeTint="A6"/>
          <w:sz w:val="24"/>
          <w:szCs w:val="24"/>
          <w:lang w:val="nl-NL"/>
        </w:rPr>
        <w:lastRenderedPageBreak/>
        <w:t xml:space="preserve">Samenwerking met </w:t>
      </w:r>
      <w:r w:rsidR="00FF5434" w:rsidRPr="00495450">
        <w:rPr>
          <w:rFonts w:cstheme="majorHAnsi"/>
          <w:color w:val="595959" w:themeColor="text1" w:themeTint="A6"/>
          <w:sz w:val="24"/>
          <w:szCs w:val="24"/>
          <w:lang w:val="nl-NL"/>
        </w:rPr>
        <w:t>(groene) partners</w:t>
      </w:r>
      <w:bookmarkEnd w:id="29"/>
    </w:p>
    <w:p w14:paraId="33FCEFFF" w14:textId="77777777" w:rsidR="00FF5434" w:rsidRPr="00495450" w:rsidRDefault="00FF5434" w:rsidP="00FF5434">
      <w:pPr>
        <w:spacing w:after="0"/>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 xml:space="preserve">Ik heb een strippenkaart voor de moestuin in de wijk, waar ik wekelijks met de kinderen mag gaan oogsten. Ook blijven wij het </w:t>
      </w:r>
      <w:proofErr w:type="spellStart"/>
      <w:r w:rsidRPr="00495450">
        <w:rPr>
          <w:rFonts w:asciiTheme="majorHAnsi" w:hAnsiTheme="majorHAnsi" w:cstheme="majorHAnsi"/>
          <w:sz w:val="24"/>
          <w:szCs w:val="24"/>
          <w:lang w:val="nl-NL" w:eastAsia="nl-NL"/>
        </w:rPr>
        <w:t>moestuinieren</w:t>
      </w:r>
      <w:proofErr w:type="spellEnd"/>
      <w:r w:rsidRPr="00495450">
        <w:rPr>
          <w:rFonts w:asciiTheme="majorHAnsi" w:hAnsiTheme="majorHAnsi" w:cstheme="majorHAnsi"/>
          <w:sz w:val="24"/>
          <w:szCs w:val="24"/>
          <w:lang w:val="nl-NL" w:eastAsia="nl-NL"/>
        </w:rPr>
        <w:t xml:space="preserve"> lekker thuis uitbreiden met meer groen binnen en buiten!</w:t>
      </w:r>
    </w:p>
    <w:p w14:paraId="098FE5CD" w14:textId="77777777" w:rsidR="00FF5434" w:rsidRPr="00495450" w:rsidRDefault="00FF5434" w:rsidP="00FF5434">
      <w:pPr>
        <w:spacing w:after="0"/>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 xml:space="preserve">Ook adopteren wij elk jaar een aardappel van Frituur van Gogh. Die zien we gedurende een paar maanden groeien, we verzorgen hem tot het tijd is om te oogsten, en sluiten de periode af met een oogstfeest bij de kinderboerderij! </w:t>
      </w:r>
    </w:p>
    <w:p w14:paraId="706FACFB" w14:textId="77777777" w:rsidR="00FF5434" w:rsidRPr="00495450" w:rsidRDefault="00FF5434" w:rsidP="00FF5434">
      <w:pPr>
        <w:spacing w:after="0"/>
        <w:rPr>
          <w:rFonts w:asciiTheme="majorHAnsi" w:hAnsiTheme="majorHAnsi" w:cstheme="majorHAnsi"/>
          <w:sz w:val="24"/>
          <w:szCs w:val="24"/>
          <w:lang w:val="nl-NL" w:eastAsia="nl-NL"/>
        </w:rPr>
      </w:pPr>
      <w:r w:rsidRPr="00495450">
        <w:rPr>
          <w:rFonts w:asciiTheme="majorHAnsi" w:hAnsiTheme="majorHAnsi" w:cstheme="majorHAnsi"/>
          <w:sz w:val="24"/>
          <w:szCs w:val="24"/>
          <w:lang w:val="nl-NL" w:eastAsia="nl-NL"/>
        </w:rPr>
        <w:t>Ik heb een cursus gevolgd tot het veilig werken met messen en vuur voor jonge kinderen (denk aan houtbewerking en buiten broodjes bakken).</w:t>
      </w:r>
    </w:p>
    <w:p w14:paraId="72AF23D0" w14:textId="05F87ACF" w:rsidR="00E774E0" w:rsidRPr="00495450" w:rsidRDefault="00FF5434" w:rsidP="00495450">
      <w:pPr>
        <w:spacing w:after="0"/>
        <w:rPr>
          <w:rFonts w:asciiTheme="majorHAnsi" w:eastAsia="Times New Roman" w:hAnsiTheme="majorHAnsi" w:cstheme="majorHAnsi"/>
          <w:sz w:val="24"/>
          <w:szCs w:val="24"/>
          <w:bdr w:val="single" w:sz="2" w:space="0" w:color="D9D9E3" w:frame="1"/>
          <w:lang w:val="nl-NL" w:eastAsia="nl-NL"/>
        </w:rPr>
      </w:pPr>
      <w:r w:rsidRPr="00495450">
        <w:rPr>
          <w:rFonts w:asciiTheme="majorHAnsi" w:hAnsiTheme="majorHAnsi" w:cstheme="majorHAnsi"/>
          <w:sz w:val="24"/>
          <w:szCs w:val="24"/>
          <w:lang w:val="nl-NL" w:eastAsia="nl-NL"/>
        </w:rPr>
        <w:t xml:space="preserve">Sinds 2024 heb ik op een samenwerking met Groen Cement. Ik zou graag het keurmerk willen behouden voor de opvang. Zij bieden gedurende het jaar mooie cursussen en dagen aan, die inspiratie geven om te blijven </w:t>
      </w:r>
      <w:proofErr w:type="spellStart"/>
      <w:r w:rsidRPr="00495450">
        <w:rPr>
          <w:rFonts w:asciiTheme="majorHAnsi" w:hAnsiTheme="majorHAnsi" w:cstheme="majorHAnsi"/>
          <w:sz w:val="24"/>
          <w:szCs w:val="24"/>
          <w:lang w:val="nl-NL" w:eastAsia="nl-NL"/>
        </w:rPr>
        <w:t>vergroenen</w:t>
      </w:r>
      <w:proofErr w:type="spellEnd"/>
      <w:r w:rsidRPr="00495450">
        <w:rPr>
          <w:rFonts w:asciiTheme="majorHAnsi" w:hAnsiTheme="majorHAnsi" w:cstheme="majorHAnsi"/>
          <w:sz w:val="24"/>
          <w:szCs w:val="24"/>
          <w:lang w:val="nl-NL" w:eastAsia="nl-NL"/>
        </w:rPr>
        <w:t xml:space="preserve">. </w:t>
      </w:r>
    </w:p>
    <w:sectPr w:rsidR="00E774E0" w:rsidRPr="004954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43497025">
    <w:abstractNumId w:val="8"/>
  </w:num>
  <w:num w:numId="2" w16cid:durableId="1266495182">
    <w:abstractNumId w:val="6"/>
  </w:num>
  <w:num w:numId="3" w16cid:durableId="29115451">
    <w:abstractNumId w:val="5"/>
  </w:num>
  <w:num w:numId="4" w16cid:durableId="1597321841">
    <w:abstractNumId w:val="4"/>
  </w:num>
  <w:num w:numId="5" w16cid:durableId="934556931">
    <w:abstractNumId w:val="7"/>
  </w:num>
  <w:num w:numId="6" w16cid:durableId="456071995">
    <w:abstractNumId w:val="3"/>
  </w:num>
  <w:num w:numId="7" w16cid:durableId="2095660451">
    <w:abstractNumId w:val="2"/>
  </w:num>
  <w:num w:numId="8" w16cid:durableId="513036120">
    <w:abstractNumId w:val="1"/>
  </w:num>
  <w:num w:numId="9" w16cid:durableId="129009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DC1"/>
    <w:rsid w:val="0029639D"/>
    <w:rsid w:val="00326F90"/>
    <w:rsid w:val="003639E4"/>
    <w:rsid w:val="0045348A"/>
    <w:rsid w:val="00495450"/>
    <w:rsid w:val="005643BC"/>
    <w:rsid w:val="00A848D5"/>
    <w:rsid w:val="00AA1D8D"/>
    <w:rsid w:val="00B47730"/>
    <w:rsid w:val="00B7307A"/>
    <w:rsid w:val="00CB0664"/>
    <w:rsid w:val="00D310A5"/>
    <w:rsid w:val="00D8578F"/>
    <w:rsid w:val="00D9400F"/>
    <w:rsid w:val="00DA7518"/>
    <w:rsid w:val="00E20157"/>
    <w:rsid w:val="00E774E0"/>
    <w:rsid w:val="00FC693F"/>
    <w:rsid w:val="00FD3591"/>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A315F"/>
  <w14:defaultImageDpi w14:val="300"/>
  <w15:docId w15:val="{ACF09CB3-69F4-4227-BA27-3E86446C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hopg1">
    <w:name w:val="toc 1"/>
    <w:basedOn w:val="Standaard"/>
    <w:next w:val="Standaard"/>
    <w:autoRedefine/>
    <w:uiPriority w:val="39"/>
    <w:unhideWhenUsed/>
    <w:rsid w:val="00D310A5"/>
    <w:pPr>
      <w:spacing w:after="100"/>
    </w:pPr>
  </w:style>
  <w:style w:type="character" w:styleId="Hyperlink">
    <w:name w:val="Hyperlink"/>
    <w:basedOn w:val="Standaardalinea-lettertype"/>
    <w:uiPriority w:val="99"/>
    <w:unhideWhenUsed/>
    <w:rsid w:val="00D310A5"/>
    <w:rPr>
      <w:color w:val="0000FF" w:themeColor="hyperlink"/>
      <w:u w:val="single"/>
    </w:rPr>
  </w:style>
  <w:style w:type="paragraph" w:customStyle="1" w:styleId="font8">
    <w:name w:val="font_8"/>
    <w:basedOn w:val="Standaard"/>
    <w:rsid w:val="005643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ixguard">
    <w:name w:val="wixguard"/>
    <w:basedOn w:val="Standaardalinea-lettertype"/>
    <w:rsid w:val="00FD3591"/>
  </w:style>
  <w:style w:type="paragraph" w:styleId="Inhopg2">
    <w:name w:val="toc 2"/>
    <w:basedOn w:val="Standaard"/>
    <w:next w:val="Standaard"/>
    <w:autoRedefine/>
    <w:uiPriority w:val="39"/>
    <w:unhideWhenUsed/>
    <w:rsid w:val="00FF54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6041</Words>
  <Characters>33226</Characters>
  <Application>Microsoft Office Word</Application>
  <DocSecurity>0</DocSecurity>
  <Lines>276</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Ruben Stavast</cp:lastModifiedBy>
  <cp:revision>2</cp:revision>
  <dcterms:created xsi:type="dcterms:W3CDTF">2026-03-13T20:56:00Z</dcterms:created>
  <dcterms:modified xsi:type="dcterms:W3CDTF">2026-03-13T20:56:00Z</dcterms:modified>
  <cp:category/>
</cp:coreProperties>
</file>